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5F" w:rsidRPr="00392E5F" w:rsidRDefault="00392E5F" w:rsidP="00392E5F">
      <w:pPr>
        <w:ind w:left="5760" w:firstLine="720"/>
      </w:pPr>
    </w:p>
    <w:p w:rsidR="00BF4416" w:rsidRDefault="000A6CBF" w:rsidP="000A6CBF">
      <w:pPr>
        <w:jc w:val="center"/>
        <w:rPr>
          <w:rFonts w:eastAsiaTheme="minorEastAsia"/>
          <w:b/>
          <w:u w:val="single"/>
        </w:rPr>
      </w:pPr>
      <w:r w:rsidRPr="000A6CBF">
        <w:rPr>
          <w:rFonts w:eastAsiaTheme="minorEastAsia"/>
          <w:b/>
          <w:u w:val="single"/>
        </w:rPr>
        <w:t xml:space="preserve">RISK </w:t>
      </w:r>
      <w:r w:rsidR="006211F2">
        <w:rPr>
          <w:rFonts w:eastAsiaTheme="minorEastAsia"/>
          <w:b/>
          <w:u w:val="single"/>
        </w:rPr>
        <w:t>PREVENTION &amp; SAFETY PROGRAM (R.P.S.P.</w:t>
      </w:r>
      <w:r w:rsidRPr="000A6CBF">
        <w:rPr>
          <w:rFonts w:eastAsiaTheme="minorEastAsia"/>
          <w:b/>
          <w:u w:val="single"/>
        </w:rPr>
        <w:t xml:space="preserve">) </w:t>
      </w:r>
    </w:p>
    <w:p w:rsidR="000A6CBF" w:rsidRPr="000A6CBF" w:rsidRDefault="00BF4416" w:rsidP="000A6CBF">
      <w:pPr>
        <w:jc w:val="center"/>
        <w:rPr>
          <w:rFonts w:eastAsiaTheme="minorEastAsia"/>
          <w:b/>
          <w:u w:val="single"/>
        </w:rPr>
      </w:pPr>
      <w:bookmarkStart w:id="0" w:name="_GoBack"/>
      <w:r>
        <w:rPr>
          <w:rFonts w:eastAsiaTheme="minorEastAsia"/>
          <w:b/>
          <w:u w:val="single"/>
        </w:rPr>
        <w:t>COMPLAINT</w:t>
      </w:r>
      <w:r w:rsidR="000A6CBF" w:rsidRPr="000A6CBF">
        <w:rPr>
          <w:rFonts w:eastAsiaTheme="minorEastAsia"/>
          <w:b/>
          <w:u w:val="single"/>
        </w:rPr>
        <w:t xml:space="preserve"> FORM</w:t>
      </w:r>
    </w:p>
    <w:bookmarkEnd w:id="0"/>
    <w:p w:rsidR="000A6CBF" w:rsidRPr="000A6CBF" w:rsidRDefault="000A6CBF" w:rsidP="000A6CBF">
      <w:pPr>
        <w:jc w:val="center"/>
        <w:rPr>
          <w:rFonts w:eastAsiaTheme="minorEastAsia"/>
          <w:b/>
        </w:rPr>
      </w:pPr>
    </w:p>
    <w:p w:rsidR="000A6CBF" w:rsidRPr="000A6CBF" w:rsidRDefault="000A6CBF" w:rsidP="000A6CBF">
      <w:pPr>
        <w:jc w:val="center"/>
        <w:rPr>
          <w:rFonts w:eastAsiaTheme="minorEastAsia"/>
          <w:b/>
          <w:color w:val="FF0000"/>
          <w:sz w:val="20"/>
        </w:rPr>
      </w:pPr>
      <w:r w:rsidRPr="000A6CBF">
        <w:rPr>
          <w:rFonts w:eastAsiaTheme="minorEastAsia"/>
          <w:b/>
          <w:color w:val="FF0000"/>
          <w:sz w:val="20"/>
        </w:rPr>
        <w:t>EMERGENCY NOTICE</w:t>
      </w:r>
    </w:p>
    <w:p w:rsidR="000A6CBF" w:rsidRPr="000A6CBF" w:rsidRDefault="000A6CBF" w:rsidP="000A6CBF">
      <w:pPr>
        <w:jc w:val="center"/>
        <w:rPr>
          <w:rFonts w:eastAsiaTheme="minorEastAsia"/>
          <w:b/>
          <w:color w:val="FF0000"/>
          <w:sz w:val="20"/>
        </w:rPr>
      </w:pPr>
      <w:r w:rsidRPr="000A6CBF">
        <w:rPr>
          <w:rFonts w:eastAsiaTheme="minorEastAsia"/>
          <w:b/>
          <w:color w:val="FF0000"/>
          <w:sz w:val="20"/>
        </w:rPr>
        <w:t xml:space="preserve"> Do Not Report an Emergency Using this Form</w:t>
      </w:r>
    </w:p>
    <w:p w:rsidR="000A6CBF" w:rsidRPr="000A6CBF" w:rsidRDefault="000A6CBF" w:rsidP="000A6CBF">
      <w:pPr>
        <w:jc w:val="center"/>
        <w:rPr>
          <w:rFonts w:eastAsiaTheme="minorEastAsia"/>
          <w:b/>
          <w:color w:val="FF0000"/>
          <w:sz w:val="20"/>
        </w:rPr>
      </w:pPr>
      <w:r w:rsidRPr="000A6CBF">
        <w:rPr>
          <w:rFonts w:eastAsiaTheme="minorEastAsia"/>
          <w:b/>
          <w:color w:val="FF0000"/>
          <w:sz w:val="20"/>
        </w:rPr>
        <w:t>To report an emergency, fatality, or imminent life threatening situation</w:t>
      </w:r>
    </w:p>
    <w:p w:rsidR="000A6CBF" w:rsidRPr="000A6CBF" w:rsidRDefault="000A6CBF" w:rsidP="000A6CBF">
      <w:pPr>
        <w:jc w:val="center"/>
        <w:rPr>
          <w:rFonts w:eastAsiaTheme="minorEastAsia"/>
          <w:b/>
          <w:color w:val="FF0000"/>
          <w:sz w:val="20"/>
        </w:rPr>
      </w:pPr>
      <w:r w:rsidRPr="000A6CBF">
        <w:rPr>
          <w:rFonts w:eastAsiaTheme="minorEastAsia"/>
          <w:b/>
          <w:color w:val="FF0000"/>
          <w:sz w:val="20"/>
        </w:rPr>
        <w:t>Please call 911</w:t>
      </w:r>
    </w:p>
    <w:p w:rsidR="000A6CBF" w:rsidRPr="000A6CBF" w:rsidRDefault="000A6CBF" w:rsidP="000A6CBF">
      <w:pPr>
        <w:jc w:val="center"/>
        <w:rPr>
          <w:rFonts w:eastAsiaTheme="minorEastAsia"/>
          <w:b/>
        </w:rPr>
      </w:pPr>
    </w:p>
    <w:p w:rsidR="000A6CBF" w:rsidRPr="000A6CBF" w:rsidRDefault="000A6CBF" w:rsidP="000A6CBF">
      <w:pPr>
        <w:spacing w:after="200" w:line="276" w:lineRule="auto"/>
        <w:rPr>
          <w:rFonts w:eastAsiaTheme="minorEastAsia"/>
          <w:sz w:val="22"/>
          <w:szCs w:val="22"/>
        </w:rPr>
      </w:pPr>
      <w:r w:rsidRPr="000A6CBF">
        <w:rPr>
          <w:rFonts w:eastAsiaTheme="minorEastAsia"/>
          <w:sz w:val="22"/>
          <w:szCs w:val="22"/>
        </w:rPr>
        <w:t xml:space="preserve">1. Agency Name:  ___ ___________________________________________________________ </w:t>
      </w:r>
    </w:p>
    <w:p w:rsidR="000A6CBF" w:rsidRPr="000A6CBF" w:rsidRDefault="000A6CBF" w:rsidP="000A6CBF">
      <w:pPr>
        <w:spacing w:after="200" w:line="276" w:lineRule="auto"/>
        <w:jc w:val="center"/>
        <w:rPr>
          <w:rFonts w:eastAsiaTheme="minorEastAsia"/>
          <w:b/>
          <w:sz w:val="22"/>
          <w:szCs w:val="22"/>
        </w:rPr>
      </w:pPr>
      <w:r w:rsidRPr="000A6CBF">
        <w:rPr>
          <w:rFonts w:eastAsiaTheme="minorEastAsia"/>
          <w:b/>
          <w:sz w:val="22"/>
          <w:szCs w:val="22"/>
        </w:rPr>
        <w:t>NOTE: In order for the Office of Risk Management (ORM) to fully process your complaint, complete and accurate information about the worksite is necessary.</w:t>
      </w:r>
    </w:p>
    <w:p w:rsidR="000A6CBF" w:rsidRPr="000A6CBF" w:rsidRDefault="000A6CBF" w:rsidP="000A6CBF">
      <w:pPr>
        <w:spacing w:after="200" w:line="276" w:lineRule="auto"/>
        <w:rPr>
          <w:rFonts w:eastAsiaTheme="minorEastAsia"/>
          <w:sz w:val="22"/>
          <w:szCs w:val="22"/>
        </w:rPr>
      </w:pPr>
      <w:r w:rsidRPr="000A6CBF">
        <w:rPr>
          <w:rFonts w:eastAsiaTheme="minorEastAsia"/>
          <w:sz w:val="22"/>
          <w:szCs w:val="22"/>
        </w:rPr>
        <w:t>2. Site Address: _____________________________________________________________________________________</w:t>
      </w:r>
    </w:p>
    <w:p w:rsidR="000A6CBF" w:rsidRPr="000A6CBF" w:rsidRDefault="000A6CBF" w:rsidP="000A6CBF">
      <w:pPr>
        <w:spacing w:after="200" w:line="276" w:lineRule="auto"/>
        <w:rPr>
          <w:rFonts w:eastAsiaTheme="minorEastAsia"/>
          <w:sz w:val="22"/>
          <w:szCs w:val="22"/>
        </w:rPr>
      </w:pPr>
      <w:r w:rsidRPr="000A6CBF">
        <w:rPr>
          <w:rFonts w:eastAsiaTheme="minorEastAsia"/>
          <w:sz w:val="22"/>
          <w:szCs w:val="22"/>
        </w:rPr>
        <w:t>3. Risk or hazard location: ____________________________________________________________________________________</w:t>
      </w:r>
    </w:p>
    <w:p w:rsidR="000A6CBF" w:rsidRPr="000A6CBF" w:rsidRDefault="000A6CBF" w:rsidP="000A6CBF">
      <w:pPr>
        <w:spacing w:after="200" w:line="276" w:lineRule="auto"/>
        <w:rPr>
          <w:rFonts w:eastAsiaTheme="minorEastAsia"/>
          <w:sz w:val="22"/>
          <w:szCs w:val="22"/>
        </w:rPr>
      </w:pPr>
      <w:r w:rsidRPr="000A6CBF">
        <w:rPr>
          <w:rFonts w:eastAsiaTheme="minorEastAsia"/>
          <w:sz w:val="22"/>
          <w:szCs w:val="22"/>
        </w:rPr>
        <w:t>4. Management Official: ________________________________________________________________</w:t>
      </w:r>
    </w:p>
    <w:p w:rsidR="000A6CBF" w:rsidRPr="000A6CBF" w:rsidRDefault="000A6CBF" w:rsidP="000A6CBF">
      <w:pPr>
        <w:spacing w:after="200" w:line="276" w:lineRule="auto"/>
        <w:rPr>
          <w:rFonts w:eastAsiaTheme="minorEastAsia"/>
          <w:sz w:val="22"/>
          <w:szCs w:val="22"/>
        </w:rPr>
      </w:pPr>
      <w:r w:rsidRPr="000A6CBF">
        <w:rPr>
          <w:rFonts w:eastAsiaTheme="minorEastAsia"/>
          <w:sz w:val="22"/>
          <w:szCs w:val="22"/>
        </w:rPr>
        <w:t>5. Telephone Number: __________________________________________________________________</w:t>
      </w:r>
    </w:p>
    <w:p w:rsidR="000A6CBF" w:rsidRPr="000A6CBF" w:rsidRDefault="000A6CBF" w:rsidP="000A6CBF">
      <w:pPr>
        <w:spacing w:after="200" w:line="276" w:lineRule="auto"/>
        <w:rPr>
          <w:rFonts w:eastAsiaTheme="minorEastAsia"/>
          <w:sz w:val="22"/>
          <w:szCs w:val="22"/>
        </w:rPr>
      </w:pPr>
      <w:r w:rsidRPr="000A6CBF">
        <w:rPr>
          <w:rFonts w:eastAsiaTheme="minorEastAsia"/>
          <w:sz w:val="22"/>
          <w:szCs w:val="22"/>
        </w:rPr>
        <w:t>6. Agency Risk Manager Representative (ARMR) contacted:</w:t>
      </w:r>
      <w:r w:rsidRPr="000A6CBF">
        <w:rPr>
          <w:rFonts w:eastAsiaTheme="minorEastAsia"/>
          <w:sz w:val="22"/>
          <w:szCs w:val="22"/>
        </w:rPr>
        <w:tab/>
        <w:t>□ yes</w:t>
      </w:r>
      <w:r w:rsidRPr="000A6CBF">
        <w:rPr>
          <w:rFonts w:eastAsiaTheme="minorEastAsia"/>
          <w:sz w:val="22"/>
          <w:szCs w:val="22"/>
        </w:rPr>
        <w:tab/>
        <w:t xml:space="preserve">□ no </w:t>
      </w:r>
      <w:r w:rsidRPr="000A6CBF">
        <w:rPr>
          <w:rFonts w:eastAsiaTheme="minorEastAsia"/>
          <w:sz w:val="22"/>
          <w:szCs w:val="22"/>
        </w:rPr>
        <w:tab/>
      </w:r>
    </w:p>
    <w:p w:rsidR="000A6CBF" w:rsidRPr="000A6CBF" w:rsidRDefault="000A6CBF" w:rsidP="000A6CBF">
      <w:pPr>
        <w:spacing w:after="200" w:line="276" w:lineRule="auto"/>
        <w:rPr>
          <w:rFonts w:eastAsiaTheme="minorEastAsia"/>
          <w:sz w:val="22"/>
          <w:szCs w:val="22"/>
        </w:rPr>
      </w:pPr>
      <w:r w:rsidRPr="000A6CBF">
        <w:rPr>
          <w:rFonts w:eastAsiaTheme="minorEastAsia"/>
          <w:sz w:val="22"/>
          <w:szCs w:val="22"/>
        </w:rPr>
        <w:t>7. Describe the nature of the risk or hazard.  Include information about potential risks.</w:t>
      </w:r>
    </w:p>
    <w:p w:rsidR="000A6CBF" w:rsidRPr="000A6CBF" w:rsidRDefault="000A6CBF" w:rsidP="000A6CBF">
      <w:pPr>
        <w:spacing w:after="200" w:line="276" w:lineRule="auto"/>
        <w:rPr>
          <w:rFonts w:eastAsiaTheme="minorEastAsia"/>
          <w:sz w:val="22"/>
          <w:szCs w:val="22"/>
        </w:rPr>
      </w:pPr>
      <w:r w:rsidRPr="000A6CBF">
        <w:rPr>
          <w:rFonts w:eastAsiaTheme="minorEastAsia"/>
          <w:sz w:val="22"/>
          <w:szCs w:val="22"/>
        </w:rPr>
        <w:t>_____________________________________________________________________________________</w:t>
      </w:r>
    </w:p>
    <w:p w:rsidR="000A6CBF" w:rsidRPr="000A6CBF" w:rsidRDefault="000A6CBF" w:rsidP="000A6CBF">
      <w:pPr>
        <w:spacing w:after="200" w:line="276" w:lineRule="auto"/>
        <w:rPr>
          <w:rFonts w:eastAsiaTheme="minorEastAsia"/>
          <w:sz w:val="22"/>
          <w:szCs w:val="22"/>
        </w:rPr>
      </w:pPr>
      <w:r w:rsidRPr="000A6CBF">
        <w:rPr>
          <w:rFonts w:eastAsiaTheme="minorEastAsia"/>
          <w:sz w:val="22"/>
          <w:szCs w:val="22"/>
        </w:rPr>
        <w:t>_____________________________________________________________________________________</w:t>
      </w:r>
    </w:p>
    <w:p w:rsidR="000A6CBF" w:rsidRPr="000A6CBF" w:rsidRDefault="000A6CBF" w:rsidP="000A6CBF">
      <w:pPr>
        <w:spacing w:after="200" w:line="276" w:lineRule="auto"/>
        <w:rPr>
          <w:rFonts w:eastAsiaTheme="minorEastAsia"/>
          <w:sz w:val="22"/>
          <w:szCs w:val="22"/>
        </w:rPr>
      </w:pPr>
      <w:r w:rsidRPr="000A6CBF">
        <w:rPr>
          <w:rFonts w:eastAsiaTheme="minorEastAsia"/>
          <w:sz w:val="22"/>
          <w:szCs w:val="22"/>
        </w:rPr>
        <w:t>_____________________________________________________________________________________</w:t>
      </w:r>
    </w:p>
    <w:p w:rsidR="000A6CBF" w:rsidRPr="000A6CBF" w:rsidRDefault="000A6CBF" w:rsidP="000A6CBF">
      <w:pPr>
        <w:spacing w:after="200" w:line="276" w:lineRule="auto"/>
        <w:rPr>
          <w:rFonts w:eastAsiaTheme="minorEastAsia"/>
          <w:sz w:val="22"/>
          <w:szCs w:val="22"/>
        </w:rPr>
      </w:pPr>
      <w:r w:rsidRPr="000A6CBF">
        <w:rPr>
          <w:rFonts w:eastAsiaTheme="minorEastAsia"/>
          <w:sz w:val="22"/>
          <w:szCs w:val="22"/>
        </w:rPr>
        <w:t xml:space="preserve">8. I am </w:t>
      </w:r>
      <w:proofErr w:type="gramStart"/>
      <w:r w:rsidRPr="000A6CBF">
        <w:rPr>
          <w:rFonts w:eastAsiaTheme="minorEastAsia"/>
          <w:sz w:val="22"/>
          <w:szCs w:val="22"/>
        </w:rPr>
        <w:t>a(</w:t>
      </w:r>
      <w:proofErr w:type="gramEnd"/>
      <w:r w:rsidRPr="000A6CBF">
        <w:rPr>
          <w:rFonts w:eastAsiaTheme="minorEastAsia"/>
          <w:sz w:val="22"/>
          <w:szCs w:val="22"/>
        </w:rPr>
        <w:t>n):</w:t>
      </w:r>
    </w:p>
    <w:p w:rsidR="000A6CBF" w:rsidRPr="000A6CBF" w:rsidRDefault="000A6CBF" w:rsidP="000A6CBF">
      <w:pPr>
        <w:spacing w:after="200" w:line="276" w:lineRule="auto"/>
        <w:rPr>
          <w:rFonts w:eastAsiaTheme="minorEastAsia"/>
          <w:sz w:val="22"/>
          <w:szCs w:val="22"/>
        </w:rPr>
      </w:pPr>
      <w:r w:rsidRPr="000A6CBF">
        <w:rPr>
          <w:rFonts w:eastAsiaTheme="minorEastAsia"/>
          <w:sz w:val="22"/>
          <w:szCs w:val="22"/>
        </w:rPr>
        <w:t>□ Employee</w:t>
      </w:r>
    </w:p>
    <w:p w:rsidR="000A6CBF" w:rsidRPr="000A6CBF" w:rsidRDefault="000A6CBF" w:rsidP="000A6CBF">
      <w:pPr>
        <w:spacing w:after="200" w:line="276" w:lineRule="auto"/>
        <w:rPr>
          <w:rFonts w:eastAsiaTheme="minorEastAsia"/>
          <w:sz w:val="22"/>
          <w:szCs w:val="22"/>
        </w:rPr>
      </w:pPr>
      <w:r w:rsidRPr="000A6CBF">
        <w:rPr>
          <w:rFonts w:eastAsiaTheme="minorEastAsia"/>
          <w:sz w:val="22"/>
          <w:szCs w:val="22"/>
        </w:rPr>
        <w:t>□ Agency Risk Management Representative (ARMR)</w:t>
      </w:r>
    </w:p>
    <w:p w:rsidR="000A6CBF" w:rsidRPr="000A6CBF" w:rsidRDefault="000A6CBF" w:rsidP="000A6CBF">
      <w:pPr>
        <w:spacing w:after="200" w:line="276" w:lineRule="auto"/>
        <w:rPr>
          <w:rFonts w:eastAsiaTheme="minorEastAsia"/>
          <w:sz w:val="22"/>
          <w:szCs w:val="22"/>
        </w:rPr>
      </w:pPr>
      <w:r w:rsidRPr="000A6CBF">
        <w:rPr>
          <w:rFonts w:eastAsiaTheme="minorEastAsia"/>
          <w:sz w:val="22"/>
          <w:szCs w:val="22"/>
        </w:rPr>
        <w:t>□ Representative of Employees</w:t>
      </w:r>
    </w:p>
    <w:p w:rsidR="000A6CBF" w:rsidRPr="000A6CBF" w:rsidRDefault="000A6CBF" w:rsidP="000A6CBF">
      <w:pPr>
        <w:spacing w:after="200" w:line="276" w:lineRule="auto"/>
        <w:rPr>
          <w:rFonts w:eastAsiaTheme="minorEastAsia"/>
          <w:sz w:val="22"/>
          <w:szCs w:val="22"/>
        </w:rPr>
      </w:pPr>
      <w:r w:rsidRPr="000A6CBF">
        <w:rPr>
          <w:rFonts w:eastAsiaTheme="minorEastAsia"/>
          <w:sz w:val="22"/>
          <w:szCs w:val="22"/>
        </w:rPr>
        <w:t xml:space="preserve">□ </w:t>
      </w:r>
      <w:proofErr w:type="gramStart"/>
      <w:r w:rsidRPr="000A6CBF">
        <w:rPr>
          <w:rFonts w:eastAsiaTheme="minorEastAsia"/>
          <w:sz w:val="22"/>
          <w:szCs w:val="22"/>
        </w:rPr>
        <w:t>Other</w:t>
      </w:r>
      <w:proofErr w:type="gramEnd"/>
      <w:r w:rsidRPr="000A6CBF">
        <w:rPr>
          <w:rFonts w:eastAsiaTheme="minorEastAsia"/>
          <w:sz w:val="22"/>
          <w:szCs w:val="22"/>
        </w:rPr>
        <w:t>: (specify) ______________________________________________________________________</w:t>
      </w:r>
    </w:p>
    <w:p w:rsidR="000A6CBF" w:rsidRPr="000A6CBF" w:rsidRDefault="000A6CBF" w:rsidP="000A6CBF">
      <w:pPr>
        <w:spacing w:after="200" w:line="276" w:lineRule="auto"/>
        <w:rPr>
          <w:rFonts w:eastAsiaTheme="minorEastAsia"/>
          <w:sz w:val="22"/>
          <w:szCs w:val="22"/>
        </w:rPr>
      </w:pPr>
      <w:r w:rsidRPr="000A6CBF">
        <w:rPr>
          <w:rFonts w:eastAsiaTheme="minorEastAsia"/>
          <w:sz w:val="22"/>
          <w:szCs w:val="22"/>
        </w:rPr>
        <w:lastRenderedPageBreak/>
        <w:t xml:space="preserve">Complainants have the right to request that their names not be revealed to their employer. Providing your name and address will only allow ORM staff to communicate with you regarding your complaint. </w:t>
      </w:r>
    </w:p>
    <w:p w:rsidR="000A6CBF" w:rsidRPr="000A6CBF" w:rsidRDefault="000A6CBF" w:rsidP="000A6CBF">
      <w:pPr>
        <w:spacing w:after="200" w:line="276" w:lineRule="auto"/>
        <w:rPr>
          <w:rFonts w:eastAsiaTheme="minorEastAsia"/>
          <w:sz w:val="22"/>
          <w:szCs w:val="22"/>
        </w:rPr>
      </w:pPr>
      <w:r w:rsidRPr="000A6CBF">
        <w:rPr>
          <w:rFonts w:eastAsiaTheme="minorEastAsia"/>
          <w:sz w:val="22"/>
          <w:szCs w:val="22"/>
        </w:rPr>
        <w:t>9. Please indicate your preference:</w:t>
      </w:r>
    </w:p>
    <w:p w:rsidR="000A6CBF" w:rsidRPr="000A6CBF" w:rsidRDefault="000A6CBF" w:rsidP="000A6CBF">
      <w:pPr>
        <w:spacing w:after="200" w:line="276" w:lineRule="auto"/>
        <w:rPr>
          <w:rFonts w:eastAsiaTheme="minorEastAsia"/>
          <w:sz w:val="22"/>
          <w:szCs w:val="22"/>
        </w:rPr>
      </w:pPr>
      <w:r w:rsidRPr="000A6CBF">
        <w:rPr>
          <w:rFonts w:eastAsiaTheme="minorEastAsia"/>
          <w:sz w:val="22"/>
          <w:szCs w:val="22"/>
        </w:rPr>
        <w:t xml:space="preserve">□ Do NOT reveal my name </w:t>
      </w:r>
      <w:r w:rsidRPr="000A6CBF">
        <w:rPr>
          <w:rFonts w:eastAsiaTheme="minorEastAsia"/>
          <w:sz w:val="22"/>
          <w:szCs w:val="22"/>
        </w:rPr>
        <w:tab/>
      </w:r>
      <w:r w:rsidRPr="000A6CBF">
        <w:rPr>
          <w:rFonts w:eastAsiaTheme="minorEastAsia"/>
          <w:sz w:val="22"/>
          <w:szCs w:val="22"/>
        </w:rPr>
        <w:tab/>
      </w:r>
      <w:r w:rsidRPr="000A6CBF">
        <w:rPr>
          <w:rFonts w:eastAsiaTheme="minorEastAsia"/>
          <w:sz w:val="22"/>
          <w:szCs w:val="22"/>
        </w:rPr>
        <w:tab/>
        <w:t xml:space="preserve">□ </w:t>
      </w:r>
      <w:proofErr w:type="gramStart"/>
      <w:r w:rsidRPr="000A6CBF">
        <w:rPr>
          <w:rFonts w:eastAsiaTheme="minorEastAsia"/>
          <w:sz w:val="22"/>
          <w:szCs w:val="22"/>
        </w:rPr>
        <w:t>My</w:t>
      </w:r>
      <w:proofErr w:type="gramEnd"/>
      <w:r w:rsidRPr="000A6CBF">
        <w:rPr>
          <w:rFonts w:eastAsiaTheme="minorEastAsia"/>
          <w:sz w:val="22"/>
          <w:szCs w:val="22"/>
        </w:rPr>
        <w:t xml:space="preserve"> name may be revealed </w:t>
      </w:r>
    </w:p>
    <w:p w:rsidR="000A6CBF" w:rsidRPr="000A6CBF" w:rsidRDefault="000A6CBF" w:rsidP="000A6CBF">
      <w:pPr>
        <w:spacing w:after="200" w:line="276" w:lineRule="auto"/>
        <w:rPr>
          <w:rFonts w:eastAsiaTheme="minorEastAsia"/>
          <w:sz w:val="22"/>
          <w:szCs w:val="22"/>
        </w:rPr>
      </w:pPr>
      <w:r w:rsidRPr="000A6CBF">
        <w:rPr>
          <w:rFonts w:eastAsiaTheme="minorEastAsia"/>
          <w:sz w:val="22"/>
          <w:szCs w:val="22"/>
        </w:rPr>
        <w:t>10. Complainant Name:  ________________________________________________________________</w:t>
      </w:r>
    </w:p>
    <w:p w:rsidR="000A6CBF" w:rsidRPr="000A6CBF" w:rsidRDefault="000A6CBF" w:rsidP="000A6CBF">
      <w:pPr>
        <w:spacing w:after="200" w:line="276" w:lineRule="auto"/>
        <w:rPr>
          <w:rFonts w:eastAsiaTheme="minorEastAsia"/>
          <w:sz w:val="22"/>
          <w:szCs w:val="22"/>
        </w:rPr>
      </w:pPr>
      <w:r w:rsidRPr="000A6CBF">
        <w:rPr>
          <w:rFonts w:eastAsiaTheme="minorEastAsia"/>
          <w:sz w:val="22"/>
          <w:szCs w:val="22"/>
        </w:rPr>
        <w:t>11. Complainant Telephone Number</w:t>
      </w:r>
      <w:proofErr w:type="gramStart"/>
      <w:r w:rsidRPr="000A6CBF">
        <w:rPr>
          <w:rFonts w:eastAsiaTheme="minorEastAsia"/>
          <w:sz w:val="22"/>
          <w:szCs w:val="22"/>
        </w:rPr>
        <w:t>:_</w:t>
      </w:r>
      <w:proofErr w:type="gramEnd"/>
      <w:r w:rsidRPr="000A6CBF">
        <w:rPr>
          <w:rFonts w:eastAsiaTheme="minorEastAsia"/>
          <w:sz w:val="22"/>
          <w:szCs w:val="22"/>
        </w:rPr>
        <w:t>______________________________________________________</w:t>
      </w:r>
    </w:p>
    <w:sectPr w:rsidR="000A6CBF" w:rsidRPr="000A6CBF" w:rsidSect="0069086C">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2C1" w:rsidRDefault="006542C1" w:rsidP="00F16F93">
      <w:r>
        <w:separator/>
      </w:r>
    </w:p>
  </w:endnote>
  <w:endnote w:type="continuationSeparator" w:id="0">
    <w:p w:rsidR="006542C1" w:rsidRDefault="006542C1" w:rsidP="00F1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53" w:rsidRDefault="0069086C" w:rsidP="008A4953">
    <w:pPr>
      <w:pStyle w:val="Foote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161290</wp:posOffset>
              </wp:positionV>
              <wp:extent cx="6048375" cy="0"/>
              <wp:effectExtent l="9525" t="8890" r="9525" b="10160"/>
              <wp:wrapNone/>
              <wp:docPr id="1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2.7pt;width:47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9A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"/>
          </w:pict>
        </mc:Fallback>
      </mc:AlternateContent>
    </w:r>
  </w:p>
  <w:p w:rsidR="008A4953" w:rsidRDefault="008A4953" w:rsidP="008A4953">
    <w:pPr>
      <w:pStyle w:val="Footer"/>
      <w:jc w:val="center"/>
    </w:pPr>
    <w:r w:rsidRPr="008738FF">
      <w:t>441 4</w:t>
    </w:r>
    <w:r w:rsidRPr="008738FF">
      <w:rPr>
        <w:vertAlign w:val="superscript"/>
      </w:rPr>
      <w:t>th</w:t>
    </w:r>
    <w:r w:rsidRPr="008738FF">
      <w:t xml:space="preserve"> Street, NW, Suite 800S, Washington, D.C. 20001</w:t>
    </w:r>
  </w:p>
  <w:p w:rsidR="00BC30F5" w:rsidRDefault="00BC30F5" w:rsidP="008A4953">
    <w:pPr>
      <w:pStyle w:val="Footer"/>
      <w:jc w:val="center"/>
    </w:pPr>
    <w:r>
      <w:t>(202)</w:t>
    </w:r>
    <w:r w:rsidR="00BF369E">
      <w:t xml:space="preserve"> </w:t>
    </w:r>
    <w:r>
      <w:t>727-8600</w:t>
    </w:r>
    <w:r w:rsidR="00BF369E">
      <w:t xml:space="preserve"> - Main</w:t>
    </w:r>
    <w:r>
      <w:t xml:space="preserve">   (202) 727-8319</w:t>
    </w:r>
  </w:p>
  <w:p w:rsidR="00BF369E" w:rsidRDefault="00BF369E" w:rsidP="008A4953">
    <w:pPr>
      <w:pStyle w:val="Footer"/>
      <w:jc w:val="center"/>
    </w:pPr>
    <w:r>
      <w:t>Website: orm.dc.gov</w:t>
    </w:r>
  </w:p>
  <w:p w:rsidR="00BF369E" w:rsidRDefault="00BF369E" w:rsidP="008A4953">
    <w:pPr>
      <w:pStyle w:val="Footer"/>
      <w:jc w:val="center"/>
    </w:pPr>
  </w:p>
  <w:p w:rsidR="00BF369E" w:rsidRPr="008738FF" w:rsidRDefault="00C71A3B" w:rsidP="008A4953">
    <w:pPr>
      <w:pStyle w:val="Footer"/>
      <w:jc w:val="center"/>
    </w:pPr>
    <w:r>
      <w:rPr>
        <w:rFonts w:ascii="Arial" w:hAnsi="Arial" w:cs="Arial"/>
        <w:noProof/>
        <w:sz w:val="20"/>
        <w:szCs w:val="20"/>
      </w:rPr>
      <w:drawing>
        <wp:inline distT="0" distB="0" distL="0" distR="0" wp14:anchorId="5401099B" wp14:editId="46DA575A">
          <wp:extent cx="505653" cy="563880"/>
          <wp:effectExtent l="0" t="0" r="8890" b="7620"/>
          <wp:docPr id="1" name="Picture 1" descr="WAW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WDC"/>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05653" cy="563880"/>
                  </a:xfrm>
                  <a:prstGeom prst="rect">
                    <a:avLst/>
                  </a:prstGeom>
                  <a:noFill/>
                  <a:ln>
                    <a:noFill/>
                  </a:ln>
                </pic:spPr>
              </pic:pic>
            </a:graphicData>
          </a:graphic>
        </wp:inline>
      </w:drawing>
    </w:r>
  </w:p>
  <w:p w:rsidR="008A4953" w:rsidRDefault="008A4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B2" w:rsidRDefault="002E2BB2" w:rsidP="002E2BB2">
    <w:pPr>
      <w:pStyle w:val="Footer"/>
      <w:jc w:val="center"/>
    </w:pPr>
    <w:r>
      <w:rPr>
        <w:noProof/>
      </w:rPr>
      <mc:AlternateContent>
        <mc:Choice Requires="wps">
          <w:drawing>
            <wp:anchor distT="0" distB="0" distL="114300" distR="114300" simplePos="0" relativeHeight="251668992" behindDoc="0" locked="0" layoutInCell="1" allowOverlap="1" wp14:anchorId="487F20A8" wp14:editId="5014B182">
              <wp:simplePos x="0" y="0"/>
              <wp:positionH relativeFrom="column">
                <wp:posOffset>38100</wp:posOffset>
              </wp:positionH>
              <wp:positionV relativeFrom="paragraph">
                <wp:posOffset>161290</wp:posOffset>
              </wp:positionV>
              <wp:extent cx="6048375" cy="0"/>
              <wp:effectExtent l="9525" t="8890" r="9525" b="101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2.7pt;width:476.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H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"/>
          </w:pict>
        </mc:Fallback>
      </mc:AlternateContent>
    </w:r>
  </w:p>
  <w:p w:rsidR="002E2BB2" w:rsidRDefault="002E2BB2" w:rsidP="002E2BB2">
    <w:pPr>
      <w:pStyle w:val="Footer"/>
      <w:jc w:val="center"/>
    </w:pPr>
    <w:r w:rsidRPr="008738FF">
      <w:t>441 4</w:t>
    </w:r>
    <w:r w:rsidRPr="008738FF">
      <w:rPr>
        <w:vertAlign w:val="superscript"/>
      </w:rPr>
      <w:t>th</w:t>
    </w:r>
    <w:r w:rsidRPr="008738FF">
      <w:t xml:space="preserve"> Street, NW, Suite 800S, Washington, D.C. 20001</w:t>
    </w:r>
  </w:p>
  <w:p w:rsidR="002E2BB2" w:rsidRDefault="002E2BB2" w:rsidP="002E2BB2">
    <w:pPr>
      <w:pStyle w:val="Footer"/>
      <w:jc w:val="center"/>
    </w:pPr>
    <w:r>
      <w:t>(202) 727-8600 - Main   (202) 727-8319</w:t>
    </w:r>
  </w:p>
  <w:p w:rsidR="002E2BB2" w:rsidRDefault="002E2BB2" w:rsidP="002E2BB2">
    <w:pPr>
      <w:pStyle w:val="Footer"/>
      <w:jc w:val="center"/>
    </w:pPr>
    <w:r>
      <w:t>Website: orm.dc.gov</w:t>
    </w:r>
  </w:p>
  <w:p w:rsidR="002E2BB2" w:rsidRDefault="002E2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2C1" w:rsidRDefault="006542C1" w:rsidP="00F16F93">
      <w:r>
        <w:separator/>
      </w:r>
    </w:p>
  </w:footnote>
  <w:footnote w:type="continuationSeparator" w:id="0">
    <w:p w:rsidR="006542C1" w:rsidRDefault="006542C1" w:rsidP="00F16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6C" w:rsidRDefault="0069086C" w:rsidP="0069086C">
    <w:pPr>
      <w:pStyle w:val="Header"/>
    </w:pPr>
    <w:r>
      <w:rPr>
        <w:noProof/>
      </w:rPr>
      <w:drawing>
        <wp:anchor distT="0" distB="0" distL="114300" distR="114300" simplePos="0" relativeHeight="251660800" behindDoc="0" locked="0" layoutInCell="1" allowOverlap="1" wp14:anchorId="71F080C2" wp14:editId="32888292">
          <wp:simplePos x="0" y="0"/>
          <wp:positionH relativeFrom="column">
            <wp:posOffset>5293995</wp:posOffset>
          </wp:positionH>
          <wp:positionV relativeFrom="paragraph">
            <wp:posOffset>-179070</wp:posOffset>
          </wp:positionV>
          <wp:extent cx="781050" cy="847725"/>
          <wp:effectExtent l="0" t="0" r="0" b="0"/>
          <wp:wrapThrough wrapText="bothSides">
            <wp:wrapPolygon edited="0">
              <wp:start x="0" y="0"/>
              <wp:lineTo x="0" y="21357"/>
              <wp:lineTo x="21073" y="21357"/>
              <wp:lineTo x="21073" y="0"/>
              <wp:lineTo x="0" y="0"/>
            </wp:wrapPolygon>
          </wp:wrapThrough>
          <wp:docPr id="10" name="Picture 0" descr="DCORM_Logo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ORM_Logosmall.gif"/>
                  <pic:cNvPicPr/>
                </pic:nvPicPr>
                <pic:blipFill>
                  <a:blip r:embed="rId1"/>
                  <a:stretch>
                    <a:fillRect/>
                  </a:stretch>
                </pic:blipFill>
                <pic:spPr>
                  <a:xfrm>
                    <a:off x="0" y="0"/>
                    <a:ext cx="781050" cy="847725"/>
                  </a:xfrm>
                  <a:prstGeom prst="rect">
                    <a:avLst/>
                  </a:prstGeom>
                </pic:spPr>
              </pic:pic>
            </a:graphicData>
          </a:graphic>
        </wp:anchor>
      </w:drawing>
    </w:r>
    <w:r>
      <w:rPr>
        <w:noProof/>
      </w:rPr>
      <w:drawing>
        <wp:anchor distT="0" distB="0" distL="114300" distR="114300" simplePos="0" relativeHeight="251666944" behindDoc="0" locked="0" layoutInCell="1" allowOverlap="1" wp14:anchorId="3A05EAB0" wp14:editId="10093F00">
          <wp:simplePos x="0" y="0"/>
          <wp:positionH relativeFrom="column">
            <wp:posOffset>-15240</wp:posOffset>
          </wp:positionH>
          <wp:positionV relativeFrom="paragraph">
            <wp:posOffset>-47625</wp:posOffset>
          </wp:positionV>
          <wp:extent cx="771525" cy="581025"/>
          <wp:effectExtent l="0" t="0" r="0" b="0"/>
          <wp:wrapThrough wrapText="bothSides">
            <wp:wrapPolygon edited="0">
              <wp:start x="1600" y="708"/>
              <wp:lineTo x="533" y="11331"/>
              <wp:lineTo x="533" y="21246"/>
              <wp:lineTo x="20267" y="21246"/>
              <wp:lineTo x="19733" y="3541"/>
              <wp:lineTo x="18667" y="708"/>
              <wp:lineTo x="1600" y="708"/>
            </wp:wrapPolygon>
          </wp:wrapThrough>
          <wp:docPr id="11" name="Picture 1" descr="DCgo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govLOGO.png"/>
                  <pic:cNvPicPr/>
                </pic:nvPicPr>
                <pic:blipFill>
                  <a:blip r:embed="rId2"/>
                  <a:srcRect t="16000" r="73820" b="38000"/>
                  <a:stretch>
                    <a:fillRect/>
                  </a:stretch>
                </pic:blipFill>
                <pic:spPr>
                  <a:xfrm>
                    <a:off x="0" y="0"/>
                    <a:ext cx="771525" cy="581025"/>
                  </a:xfrm>
                  <a:prstGeom prst="rect">
                    <a:avLst/>
                  </a:prstGeom>
                </pic:spPr>
              </pic:pic>
            </a:graphicData>
          </a:graphic>
        </wp:anchor>
      </w:drawing>
    </w:r>
  </w:p>
  <w:p w:rsidR="0069086C" w:rsidRPr="008738FF" w:rsidRDefault="0069086C" w:rsidP="0069086C">
    <w:pPr>
      <w:pStyle w:val="Header"/>
      <w:jc w:val="center"/>
      <w:rPr>
        <w:b/>
        <w:sz w:val="28"/>
        <w:szCs w:val="28"/>
      </w:rPr>
    </w:pPr>
    <w:r w:rsidRPr="008738FF">
      <w:rPr>
        <w:b/>
        <w:sz w:val="28"/>
        <w:szCs w:val="28"/>
      </w:rPr>
      <w:t>GOVERNMENT OF THE DISTRICT OF COLUMBIA</w:t>
    </w:r>
  </w:p>
  <w:p w:rsidR="0069086C" w:rsidRDefault="0069086C" w:rsidP="0069086C">
    <w:pPr>
      <w:pStyle w:val="Header"/>
      <w:jc w:val="center"/>
      <w:rPr>
        <w:sz w:val="28"/>
        <w:szCs w:val="28"/>
      </w:rPr>
    </w:pPr>
    <w:r w:rsidRPr="008738FF">
      <w:rPr>
        <w:sz w:val="28"/>
        <w:szCs w:val="28"/>
      </w:rPr>
      <w:t>Office of Risk Management</w:t>
    </w:r>
  </w:p>
  <w:p w:rsidR="0069086C" w:rsidRDefault="0069086C" w:rsidP="0069086C">
    <w:pPr>
      <w:pStyle w:val="Header"/>
      <w:ind w:right="-5040"/>
      <w:rPr>
        <w:b/>
        <w:sz w:val="20"/>
        <w:szCs w:val="20"/>
      </w:rPr>
    </w:pPr>
  </w:p>
  <w:p w:rsidR="0069086C" w:rsidRPr="00F81B2B" w:rsidRDefault="00C95816" w:rsidP="0069086C">
    <w:pPr>
      <w:pStyle w:val="Header"/>
      <w:ind w:right="-5040"/>
      <w:rPr>
        <w:b/>
        <w:sz w:val="20"/>
        <w:szCs w:val="20"/>
      </w:rPr>
    </w:pPr>
    <w:r>
      <w:rPr>
        <w:b/>
        <w:sz w:val="20"/>
        <w:szCs w:val="20"/>
      </w:rPr>
      <w:t xml:space="preserve">Jed </w:t>
    </w:r>
    <w:r w:rsidR="000A6CBF">
      <w:rPr>
        <w:b/>
        <w:sz w:val="20"/>
        <w:szCs w:val="20"/>
      </w:rPr>
      <w:t xml:space="preserve">I. </w:t>
    </w:r>
    <w:r>
      <w:rPr>
        <w:b/>
        <w:sz w:val="20"/>
        <w:szCs w:val="20"/>
      </w:rPr>
      <w:t>Ross</w:t>
    </w:r>
  </w:p>
  <w:p w:rsidR="0069086C" w:rsidRPr="008738FF" w:rsidRDefault="0069086C" w:rsidP="0069086C">
    <w:pPr>
      <w:pStyle w:val="Header"/>
      <w:ind w:right="-5040"/>
      <w:rPr>
        <w:sz w:val="28"/>
        <w:szCs w:val="28"/>
      </w:rPr>
    </w:pPr>
    <w:r w:rsidRPr="00F81B2B">
      <w:rPr>
        <w:b/>
        <w:sz w:val="20"/>
        <w:szCs w:val="20"/>
      </w:rPr>
      <w:t>Chief Risk Officer</w:t>
    </w:r>
  </w:p>
  <w:p w:rsidR="0069086C" w:rsidRDefault="00690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95B5A"/>
    <w:multiLevelType w:val="hybridMultilevel"/>
    <w:tmpl w:val="730649E4"/>
    <w:lvl w:ilvl="0" w:tplc="0409000F">
      <w:start w:val="23"/>
      <w:numFmt w:val="decimal"/>
      <w:lvlText w:val="%1."/>
      <w:lvlJc w:val="left"/>
      <w:pPr>
        <w:tabs>
          <w:tab w:val="num" w:pos="720"/>
        </w:tabs>
        <w:ind w:left="720" w:hanging="360"/>
      </w:pPr>
      <w:rPr>
        <w:rFonts w:ascii="Times New Roman" w:hAnsi="Times New Roman" w:hint="default"/>
      </w:rPr>
    </w:lvl>
    <w:lvl w:ilvl="1" w:tplc="04090019">
      <w:start w:val="1"/>
      <w:numFmt w:val="lowerLetter"/>
      <w:lvlText w:val="%2."/>
      <w:lvlJc w:val="left"/>
      <w:pPr>
        <w:tabs>
          <w:tab w:val="num" w:pos="1440"/>
        </w:tabs>
        <w:ind w:left="1440" w:hanging="360"/>
      </w:pPr>
    </w:lvl>
    <w:lvl w:ilvl="2" w:tplc="0298FA18">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7B764A"/>
    <w:multiLevelType w:val="hybridMultilevel"/>
    <w:tmpl w:val="EC7CFFD8"/>
    <w:lvl w:ilvl="0" w:tplc="D1A2A9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F0858"/>
    <w:multiLevelType w:val="multilevel"/>
    <w:tmpl w:val="5B9E4446"/>
    <w:lvl w:ilvl="0">
      <w:start w:val="1"/>
      <w:numFmt w:val="decimal"/>
      <w:lvlText w:val="%1."/>
      <w:lvlJc w:val="left"/>
      <w:pPr>
        <w:tabs>
          <w:tab w:val="num" w:pos="360"/>
        </w:tabs>
        <w:ind w:left="360" w:hanging="360"/>
      </w:pPr>
      <w:rPr>
        <w:rFonts w:hint="default"/>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
    <w:nsid w:val="5ABF2C56"/>
    <w:multiLevelType w:val="singleLevel"/>
    <w:tmpl w:val="2AE03398"/>
    <w:lvl w:ilvl="0">
      <w:start w:val="1"/>
      <w:numFmt w:val="bullet"/>
      <w:lvlText w:val=""/>
      <w:lvlJc w:val="left"/>
      <w:pPr>
        <w:tabs>
          <w:tab w:val="num" w:pos="340"/>
        </w:tabs>
        <w:ind w:left="340" w:hanging="340"/>
      </w:pPr>
      <w:rPr>
        <w:rFonts w:ascii="Symbol" w:hAnsi="Symbol" w:hint="default"/>
        <w:color w:val="auto"/>
        <w:sz w:val="22"/>
      </w:rPr>
    </w:lvl>
  </w:abstractNum>
  <w:abstractNum w:abstractNumId="4">
    <w:nsid w:val="67EE72AF"/>
    <w:multiLevelType w:val="hybridMultilevel"/>
    <w:tmpl w:val="0DD28428"/>
    <w:lvl w:ilvl="0" w:tplc="ECDAF9E6">
      <w:start w:val="1"/>
      <w:numFmt w:val="lowerLetter"/>
      <w:lvlText w:val="%1."/>
      <w:lvlJc w:val="left"/>
      <w:pPr>
        <w:tabs>
          <w:tab w:val="num" w:pos="-540"/>
        </w:tabs>
        <w:ind w:left="720" w:hanging="360"/>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AEB6C72"/>
    <w:multiLevelType w:val="singleLevel"/>
    <w:tmpl w:val="BA6C3844"/>
    <w:lvl w:ilvl="0">
      <w:start w:val="1"/>
      <w:numFmt w:val="bullet"/>
      <w:lvlText w:val=""/>
      <w:lvlJc w:val="left"/>
      <w:pPr>
        <w:tabs>
          <w:tab w:val="num" w:pos="340"/>
        </w:tabs>
        <w:ind w:left="340" w:hanging="340"/>
      </w:pPr>
      <w:rPr>
        <w:rFonts w:ascii="Symbol" w:hAnsi="Symbol" w:hint="default"/>
        <w:color w:val="auto"/>
        <w:sz w:val="22"/>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93"/>
    <w:rsid w:val="00044E8A"/>
    <w:rsid w:val="000855D0"/>
    <w:rsid w:val="000A6CBF"/>
    <w:rsid w:val="000B60C1"/>
    <w:rsid w:val="001D7003"/>
    <w:rsid w:val="002E2BB2"/>
    <w:rsid w:val="00392E5F"/>
    <w:rsid w:val="003F37D0"/>
    <w:rsid w:val="005500C0"/>
    <w:rsid w:val="0055732D"/>
    <w:rsid w:val="00577DF5"/>
    <w:rsid w:val="006211F2"/>
    <w:rsid w:val="0063514A"/>
    <w:rsid w:val="006542C1"/>
    <w:rsid w:val="0069086C"/>
    <w:rsid w:val="00697567"/>
    <w:rsid w:val="0081193C"/>
    <w:rsid w:val="00866CF2"/>
    <w:rsid w:val="008738FF"/>
    <w:rsid w:val="008A4953"/>
    <w:rsid w:val="00A20FD4"/>
    <w:rsid w:val="00BC30F5"/>
    <w:rsid w:val="00BF369E"/>
    <w:rsid w:val="00BF4416"/>
    <w:rsid w:val="00C36EA7"/>
    <w:rsid w:val="00C71A3B"/>
    <w:rsid w:val="00C95816"/>
    <w:rsid w:val="00D341B4"/>
    <w:rsid w:val="00DB48CA"/>
    <w:rsid w:val="00E158D9"/>
    <w:rsid w:val="00F16F93"/>
    <w:rsid w:val="00FD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F93"/>
    <w:pPr>
      <w:tabs>
        <w:tab w:val="center" w:pos="4680"/>
        <w:tab w:val="right" w:pos="9360"/>
      </w:tabs>
    </w:pPr>
  </w:style>
  <w:style w:type="character" w:customStyle="1" w:styleId="HeaderChar">
    <w:name w:val="Header Char"/>
    <w:basedOn w:val="DefaultParagraphFont"/>
    <w:link w:val="Header"/>
    <w:uiPriority w:val="99"/>
    <w:rsid w:val="00F16F93"/>
  </w:style>
  <w:style w:type="paragraph" w:styleId="Footer">
    <w:name w:val="footer"/>
    <w:basedOn w:val="Normal"/>
    <w:link w:val="FooterChar"/>
    <w:uiPriority w:val="99"/>
    <w:unhideWhenUsed/>
    <w:rsid w:val="00F16F93"/>
    <w:pPr>
      <w:tabs>
        <w:tab w:val="center" w:pos="4680"/>
        <w:tab w:val="right" w:pos="9360"/>
      </w:tabs>
    </w:pPr>
  </w:style>
  <w:style w:type="character" w:customStyle="1" w:styleId="FooterChar">
    <w:name w:val="Footer Char"/>
    <w:basedOn w:val="DefaultParagraphFont"/>
    <w:link w:val="Footer"/>
    <w:uiPriority w:val="99"/>
    <w:rsid w:val="00F16F93"/>
  </w:style>
  <w:style w:type="paragraph" w:styleId="BalloonText">
    <w:name w:val="Balloon Text"/>
    <w:basedOn w:val="Normal"/>
    <w:link w:val="BalloonTextChar"/>
    <w:uiPriority w:val="99"/>
    <w:semiHidden/>
    <w:unhideWhenUsed/>
    <w:rsid w:val="00F16F93"/>
    <w:rPr>
      <w:rFonts w:ascii="Tahoma" w:hAnsi="Tahoma" w:cs="Tahoma"/>
      <w:sz w:val="16"/>
      <w:szCs w:val="16"/>
    </w:rPr>
  </w:style>
  <w:style w:type="character" w:customStyle="1" w:styleId="BalloonTextChar">
    <w:name w:val="Balloon Text Char"/>
    <w:basedOn w:val="DefaultParagraphFont"/>
    <w:link w:val="BalloonText"/>
    <w:uiPriority w:val="99"/>
    <w:semiHidden/>
    <w:rsid w:val="00F16F93"/>
    <w:rPr>
      <w:rFonts w:ascii="Tahoma" w:hAnsi="Tahoma" w:cs="Tahoma"/>
      <w:sz w:val="16"/>
      <w:szCs w:val="16"/>
    </w:rPr>
  </w:style>
  <w:style w:type="paragraph" w:customStyle="1" w:styleId="AddressBlock">
    <w:name w:val="Address Block"/>
    <w:basedOn w:val="Normal"/>
    <w:rsid w:val="0069086C"/>
    <w:pPr>
      <w:spacing w:line="260" w:lineRule="exact"/>
    </w:pPr>
    <w:rPr>
      <w:rFonts w:ascii="Times" w:hAnsi="Times"/>
      <w:sz w:val="22"/>
      <w:szCs w:val="20"/>
    </w:rPr>
  </w:style>
  <w:style w:type="paragraph" w:styleId="Date">
    <w:name w:val="Date"/>
    <w:basedOn w:val="Normal"/>
    <w:next w:val="Salutation"/>
    <w:link w:val="DateChar"/>
    <w:rsid w:val="0069086C"/>
    <w:pPr>
      <w:spacing w:before="520" w:after="520" w:line="260" w:lineRule="exact"/>
    </w:pPr>
    <w:rPr>
      <w:rFonts w:ascii="Times" w:hAnsi="Times"/>
      <w:sz w:val="22"/>
      <w:szCs w:val="20"/>
    </w:rPr>
  </w:style>
  <w:style w:type="character" w:customStyle="1" w:styleId="DateChar">
    <w:name w:val="Date Char"/>
    <w:basedOn w:val="DefaultParagraphFont"/>
    <w:link w:val="Date"/>
    <w:rsid w:val="0069086C"/>
    <w:rPr>
      <w:rFonts w:ascii="Times" w:eastAsia="Times New Roman" w:hAnsi="Times" w:cs="Times New Roman"/>
      <w:szCs w:val="20"/>
    </w:rPr>
  </w:style>
  <w:style w:type="paragraph" w:styleId="Salutation">
    <w:name w:val="Salutation"/>
    <w:basedOn w:val="Normal"/>
    <w:next w:val="Normal"/>
    <w:link w:val="SalutationChar"/>
    <w:rsid w:val="0069086C"/>
    <w:pPr>
      <w:spacing w:after="260" w:line="260" w:lineRule="exact"/>
    </w:pPr>
    <w:rPr>
      <w:rFonts w:ascii="Times" w:hAnsi="Times"/>
      <w:sz w:val="22"/>
      <w:szCs w:val="20"/>
    </w:rPr>
  </w:style>
  <w:style w:type="character" w:customStyle="1" w:styleId="SalutationChar">
    <w:name w:val="Salutation Char"/>
    <w:basedOn w:val="DefaultParagraphFont"/>
    <w:link w:val="Salutation"/>
    <w:rsid w:val="0069086C"/>
    <w:rPr>
      <w:rFonts w:ascii="Times" w:eastAsia="Times New Roman" w:hAnsi="Times" w:cs="Times New Roman"/>
      <w:szCs w:val="20"/>
    </w:rPr>
  </w:style>
  <w:style w:type="paragraph" w:customStyle="1" w:styleId="LetterBody">
    <w:name w:val="Letter Body"/>
    <w:basedOn w:val="Normal"/>
    <w:rsid w:val="0069086C"/>
    <w:pPr>
      <w:spacing w:after="260" w:line="260" w:lineRule="exact"/>
    </w:pPr>
    <w:rPr>
      <w:rFonts w:ascii="Times" w:hAnsi="Times"/>
      <w:sz w:val="22"/>
      <w:szCs w:val="20"/>
    </w:rPr>
  </w:style>
  <w:style w:type="paragraph" w:customStyle="1" w:styleId="NumberIndents">
    <w:name w:val="Number Indents"/>
    <w:basedOn w:val="LetterBody"/>
    <w:rsid w:val="0069086C"/>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F93"/>
    <w:pPr>
      <w:tabs>
        <w:tab w:val="center" w:pos="4680"/>
        <w:tab w:val="right" w:pos="9360"/>
      </w:tabs>
    </w:pPr>
  </w:style>
  <w:style w:type="character" w:customStyle="1" w:styleId="HeaderChar">
    <w:name w:val="Header Char"/>
    <w:basedOn w:val="DefaultParagraphFont"/>
    <w:link w:val="Header"/>
    <w:uiPriority w:val="99"/>
    <w:rsid w:val="00F16F93"/>
  </w:style>
  <w:style w:type="paragraph" w:styleId="Footer">
    <w:name w:val="footer"/>
    <w:basedOn w:val="Normal"/>
    <w:link w:val="FooterChar"/>
    <w:uiPriority w:val="99"/>
    <w:unhideWhenUsed/>
    <w:rsid w:val="00F16F93"/>
    <w:pPr>
      <w:tabs>
        <w:tab w:val="center" w:pos="4680"/>
        <w:tab w:val="right" w:pos="9360"/>
      </w:tabs>
    </w:pPr>
  </w:style>
  <w:style w:type="character" w:customStyle="1" w:styleId="FooterChar">
    <w:name w:val="Footer Char"/>
    <w:basedOn w:val="DefaultParagraphFont"/>
    <w:link w:val="Footer"/>
    <w:uiPriority w:val="99"/>
    <w:rsid w:val="00F16F93"/>
  </w:style>
  <w:style w:type="paragraph" w:styleId="BalloonText">
    <w:name w:val="Balloon Text"/>
    <w:basedOn w:val="Normal"/>
    <w:link w:val="BalloonTextChar"/>
    <w:uiPriority w:val="99"/>
    <w:semiHidden/>
    <w:unhideWhenUsed/>
    <w:rsid w:val="00F16F93"/>
    <w:rPr>
      <w:rFonts w:ascii="Tahoma" w:hAnsi="Tahoma" w:cs="Tahoma"/>
      <w:sz w:val="16"/>
      <w:szCs w:val="16"/>
    </w:rPr>
  </w:style>
  <w:style w:type="character" w:customStyle="1" w:styleId="BalloonTextChar">
    <w:name w:val="Balloon Text Char"/>
    <w:basedOn w:val="DefaultParagraphFont"/>
    <w:link w:val="BalloonText"/>
    <w:uiPriority w:val="99"/>
    <w:semiHidden/>
    <w:rsid w:val="00F16F93"/>
    <w:rPr>
      <w:rFonts w:ascii="Tahoma" w:hAnsi="Tahoma" w:cs="Tahoma"/>
      <w:sz w:val="16"/>
      <w:szCs w:val="16"/>
    </w:rPr>
  </w:style>
  <w:style w:type="paragraph" w:customStyle="1" w:styleId="AddressBlock">
    <w:name w:val="Address Block"/>
    <w:basedOn w:val="Normal"/>
    <w:rsid w:val="0069086C"/>
    <w:pPr>
      <w:spacing w:line="260" w:lineRule="exact"/>
    </w:pPr>
    <w:rPr>
      <w:rFonts w:ascii="Times" w:hAnsi="Times"/>
      <w:sz w:val="22"/>
      <w:szCs w:val="20"/>
    </w:rPr>
  </w:style>
  <w:style w:type="paragraph" w:styleId="Date">
    <w:name w:val="Date"/>
    <w:basedOn w:val="Normal"/>
    <w:next w:val="Salutation"/>
    <w:link w:val="DateChar"/>
    <w:rsid w:val="0069086C"/>
    <w:pPr>
      <w:spacing w:before="520" w:after="520" w:line="260" w:lineRule="exact"/>
    </w:pPr>
    <w:rPr>
      <w:rFonts w:ascii="Times" w:hAnsi="Times"/>
      <w:sz w:val="22"/>
      <w:szCs w:val="20"/>
    </w:rPr>
  </w:style>
  <w:style w:type="character" w:customStyle="1" w:styleId="DateChar">
    <w:name w:val="Date Char"/>
    <w:basedOn w:val="DefaultParagraphFont"/>
    <w:link w:val="Date"/>
    <w:rsid w:val="0069086C"/>
    <w:rPr>
      <w:rFonts w:ascii="Times" w:eastAsia="Times New Roman" w:hAnsi="Times" w:cs="Times New Roman"/>
      <w:szCs w:val="20"/>
    </w:rPr>
  </w:style>
  <w:style w:type="paragraph" w:styleId="Salutation">
    <w:name w:val="Salutation"/>
    <w:basedOn w:val="Normal"/>
    <w:next w:val="Normal"/>
    <w:link w:val="SalutationChar"/>
    <w:rsid w:val="0069086C"/>
    <w:pPr>
      <w:spacing w:after="260" w:line="260" w:lineRule="exact"/>
    </w:pPr>
    <w:rPr>
      <w:rFonts w:ascii="Times" w:hAnsi="Times"/>
      <w:sz w:val="22"/>
      <w:szCs w:val="20"/>
    </w:rPr>
  </w:style>
  <w:style w:type="character" w:customStyle="1" w:styleId="SalutationChar">
    <w:name w:val="Salutation Char"/>
    <w:basedOn w:val="DefaultParagraphFont"/>
    <w:link w:val="Salutation"/>
    <w:rsid w:val="0069086C"/>
    <w:rPr>
      <w:rFonts w:ascii="Times" w:eastAsia="Times New Roman" w:hAnsi="Times" w:cs="Times New Roman"/>
      <w:szCs w:val="20"/>
    </w:rPr>
  </w:style>
  <w:style w:type="paragraph" w:customStyle="1" w:styleId="LetterBody">
    <w:name w:val="Letter Body"/>
    <w:basedOn w:val="Normal"/>
    <w:rsid w:val="0069086C"/>
    <w:pPr>
      <w:spacing w:after="260" w:line="260" w:lineRule="exact"/>
    </w:pPr>
    <w:rPr>
      <w:rFonts w:ascii="Times" w:hAnsi="Times"/>
      <w:sz w:val="22"/>
      <w:szCs w:val="20"/>
    </w:rPr>
  </w:style>
  <w:style w:type="paragraph" w:customStyle="1" w:styleId="NumberIndents">
    <w:name w:val="Number Indents"/>
    <w:basedOn w:val="LetterBody"/>
    <w:rsid w:val="0069086C"/>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416F.C9F64680"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User</dc:creator>
  <cp:lastModifiedBy>ServUS</cp:lastModifiedBy>
  <cp:revision>2</cp:revision>
  <cp:lastPrinted>2015-05-01T22:53:00Z</cp:lastPrinted>
  <dcterms:created xsi:type="dcterms:W3CDTF">2016-08-19T12:45:00Z</dcterms:created>
  <dcterms:modified xsi:type="dcterms:W3CDTF">2016-08-19T12:45:00Z</dcterms:modified>
</cp:coreProperties>
</file>