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C58" w:rsidRDefault="00A80279" w:rsidP="00960C58">
      <w:r>
        <w:t xml:space="preserve"> </w:t>
      </w:r>
    </w:p>
    <w:p w:rsidR="005A0A11" w:rsidRPr="00B97B26" w:rsidRDefault="005A0A11" w:rsidP="005A0A11">
      <w:pPr>
        <w:spacing w:after="0" w:line="240" w:lineRule="auto"/>
        <w:jc w:val="center"/>
        <w:rPr>
          <w:rFonts w:ascii="Times New Roman" w:hAnsi="Times New Roman" w:cs="Times New Roman"/>
          <w:b/>
          <w:sz w:val="28"/>
          <w:szCs w:val="28"/>
          <w:u w:val="single"/>
        </w:rPr>
      </w:pPr>
      <w:r w:rsidRPr="00B97B26">
        <w:rPr>
          <w:rFonts w:ascii="Times New Roman" w:hAnsi="Times New Roman" w:cs="Times New Roman"/>
          <w:b/>
          <w:sz w:val="28"/>
          <w:szCs w:val="28"/>
          <w:u w:val="single"/>
        </w:rPr>
        <w:t>AUTHORIZATION TO RELEASE</w:t>
      </w:r>
    </w:p>
    <w:p w:rsidR="005A0A11" w:rsidRPr="00B97B26" w:rsidRDefault="005A0A11" w:rsidP="005A0A11">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DISTRICT OF COLUMBIA AND FEDERAL </w:t>
      </w:r>
      <w:r w:rsidRPr="00B97B26">
        <w:rPr>
          <w:rFonts w:ascii="Times New Roman" w:hAnsi="Times New Roman" w:cs="Times New Roman"/>
          <w:b/>
          <w:sz w:val="28"/>
          <w:szCs w:val="28"/>
          <w:u w:val="single"/>
        </w:rPr>
        <w:t>TAX INFORMATION</w:t>
      </w:r>
    </w:p>
    <w:p w:rsidR="005A0A11" w:rsidRPr="00FE68BD" w:rsidRDefault="005A0A11" w:rsidP="005A0A11">
      <w:pPr>
        <w:jc w:val="center"/>
        <w:rPr>
          <w:i/>
        </w:rPr>
      </w:pPr>
      <w:r w:rsidRPr="00FE68BD">
        <w:rPr>
          <w:i/>
        </w:rPr>
        <w:t xml:space="preserve">(Form </w:t>
      </w:r>
      <w:r w:rsidRPr="00FE68BD">
        <w:rPr>
          <w:i/>
          <w:u w:val="single"/>
        </w:rPr>
        <w:t>must</w:t>
      </w:r>
      <w:r w:rsidRPr="00FE68BD">
        <w:rPr>
          <w:i/>
        </w:rPr>
        <w:t xml:space="preserve"> be notarized)</w:t>
      </w:r>
    </w:p>
    <w:p w:rsidR="005A0A11" w:rsidRDefault="005A0A11" w:rsidP="005A0A11">
      <w:pPr>
        <w:spacing w:after="0" w:line="240" w:lineRule="auto"/>
        <w:rPr>
          <w:rFonts w:ascii="Times New Roman" w:hAnsi="Times New Roman" w:cs="Times New Roman"/>
          <w:sz w:val="24"/>
          <w:szCs w:val="24"/>
        </w:rPr>
      </w:pPr>
    </w:p>
    <w:p w:rsidR="005A0A11" w:rsidRDefault="005A0A11" w:rsidP="005A0A11">
      <w:pPr>
        <w:spacing w:after="0" w:line="240" w:lineRule="auto"/>
        <w:rPr>
          <w:rFonts w:ascii="Times New Roman" w:hAnsi="Times New Roman" w:cs="Times New Roman"/>
          <w:sz w:val="24"/>
          <w:szCs w:val="24"/>
        </w:rPr>
      </w:pPr>
    </w:p>
    <w:p w:rsidR="005A0A11" w:rsidRPr="00FE68BD" w:rsidRDefault="005A0A11" w:rsidP="005A0A11">
      <w:pPr>
        <w:spacing w:after="0" w:line="240" w:lineRule="auto"/>
        <w:rPr>
          <w:rFonts w:ascii="Times New Roman" w:hAnsi="Times New Roman" w:cs="Times New Roman"/>
          <w:sz w:val="24"/>
          <w:szCs w:val="24"/>
        </w:rPr>
      </w:pPr>
      <w:r w:rsidRPr="00FE68BD">
        <w:rPr>
          <w:rFonts w:ascii="Times New Roman" w:hAnsi="Times New Roman" w:cs="Times New Roman"/>
          <w:sz w:val="24"/>
          <w:szCs w:val="24"/>
        </w:rPr>
        <w:t>TO WHOM IT MAY CONCERN:</w:t>
      </w:r>
    </w:p>
    <w:p w:rsidR="005A0A11" w:rsidRPr="00FE68BD" w:rsidRDefault="005A0A11" w:rsidP="005A0A11">
      <w:pPr>
        <w:spacing w:after="0" w:line="240" w:lineRule="auto"/>
        <w:rPr>
          <w:rFonts w:ascii="Times New Roman" w:hAnsi="Times New Roman" w:cs="Times New Roman"/>
          <w:sz w:val="24"/>
          <w:szCs w:val="24"/>
        </w:rPr>
      </w:pPr>
    </w:p>
    <w:p w:rsidR="005A0A11" w:rsidRDefault="005A0A11" w:rsidP="005A0A11">
      <w:pPr>
        <w:spacing w:after="0" w:line="240" w:lineRule="auto"/>
        <w:rPr>
          <w:rFonts w:ascii="Times New Roman" w:hAnsi="Times New Roman" w:cs="Times New Roman"/>
          <w:sz w:val="24"/>
          <w:szCs w:val="24"/>
        </w:rPr>
      </w:pPr>
    </w:p>
    <w:p w:rsidR="005A0A11" w:rsidRDefault="005A0A11" w:rsidP="005A0A11">
      <w:pPr>
        <w:spacing w:after="0" w:line="240" w:lineRule="auto"/>
        <w:rPr>
          <w:rFonts w:ascii="Times New Roman" w:hAnsi="Times New Roman" w:cs="Times New Roman"/>
          <w:sz w:val="24"/>
          <w:szCs w:val="24"/>
        </w:rPr>
      </w:pPr>
      <w:r w:rsidRPr="00FE68BD">
        <w:rPr>
          <w:rFonts w:ascii="Times New Roman" w:hAnsi="Times New Roman" w:cs="Times New Roman"/>
          <w:sz w:val="24"/>
          <w:szCs w:val="24"/>
        </w:rPr>
        <w:t>I</w:t>
      </w:r>
      <w:r w:rsidR="003263AE">
        <w:rPr>
          <w:rFonts w:ascii="Times New Roman" w:hAnsi="Times New Roman" w:cs="Times New Roman"/>
          <w:sz w:val="24"/>
          <w:szCs w:val="24"/>
        </w:rPr>
        <w:t xml:space="preserve">, </w:t>
      </w:r>
      <w:r w:rsidR="00C313E5" w:rsidRPr="00E80E3C">
        <w:rPr>
          <w:rFonts w:ascii="Times New Roman" w:hAnsi="Times New Roman" w:cs="Times New Roman"/>
          <w:sz w:val="24"/>
          <w:szCs w:val="24"/>
          <w:highlight w:val="yellow"/>
        </w:rPr>
        <w:t>Claimant Name</w:t>
      </w:r>
      <w:r w:rsidR="00FD2E53">
        <w:rPr>
          <w:rFonts w:ascii="Times New Roman" w:hAnsi="Times New Roman" w:cs="Times New Roman"/>
          <w:sz w:val="24"/>
          <w:szCs w:val="24"/>
        </w:rPr>
        <w:t>,</w:t>
      </w:r>
      <w:r w:rsidRPr="00FE68BD">
        <w:rPr>
          <w:rFonts w:ascii="Times New Roman" w:hAnsi="Times New Roman" w:cs="Times New Roman"/>
          <w:sz w:val="24"/>
          <w:szCs w:val="24"/>
        </w:rPr>
        <w:t xml:space="preserve"> hereby authorize </w:t>
      </w:r>
      <w:r>
        <w:rPr>
          <w:rFonts w:ascii="Times New Roman" w:hAnsi="Times New Roman" w:cs="Times New Roman"/>
          <w:sz w:val="24"/>
          <w:szCs w:val="24"/>
        </w:rPr>
        <w:t xml:space="preserve">the </w:t>
      </w:r>
      <w:r w:rsidRPr="00FE68BD">
        <w:rPr>
          <w:rFonts w:ascii="Times New Roman" w:hAnsi="Times New Roman" w:cs="Times New Roman"/>
          <w:sz w:val="24"/>
          <w:szCs w:val="24"/>
        </w:rPr>
        <w:t xml:space="preserve">Director of the </w:t>
      </w:r>
      <w:r>
        <w:rPr>
          <w:rFonts w:ascii="Times New Roman" w:hAnsi="Times New Roman" w:cs="Times New Roman"/>
          <w:sz w:val="24"/>
          <w:szCs w:val="24"/>
        </w:rPr>
        <w:t xml:space="preserve">Office of Risk Management and/or </w:t>
      </w:r>
      <w:r w:rsidRPr="00FE68BD">
        <w:rPr>
          <w:rFonts w:ascii="Times New Roman" w:hAnsi="Times New Roman" w:cs="Times New Roman"/>
          <w:sz w:val="24"/>
          <w:szCs w:val="24"/>
        </w:rPr>
        <w:t>his</w:t>
      </w:r>
      <w:r>
        <w:rPr>
          <w:rFonts w:ascii="Times New Roman" w:hAnsi="Times New Roman" w:cs="Times New Roman"/>
          <w:sz w:val="24"/>
          <w:szCs w:val="24"/>
        </w:rPr>
        <w:t xml:space="preserve"> or </w:t>
      </w:r>
      <w:r w:rsidRPr="00FE68BD">
        <w:rPr>
          <w:rFonts w:ascii="Times New Roman" w:hAnsi="Times New Roman" w:cs="Times New Roman"/>
          <w:sz w:val="24"/>
          <w:szCs w:val="24"/>
        </w:rPr>
        <w:t xml:space="preserve">her designee, bearing the release or copy </w:t>
      </w:r>
      <w:r>
        <w:rPr>
          <w:rFonts w:ascii="Times New Roman" w:hAnsi="Times New Roman" w:cs="Times New Roman"/>
          <w:sz w:val="24"/>
          <w:szCs w:val="24"/>
        </w:rPr>
        <w:t>of this document</w:t>
      </w:r>
      <w:r w:rsidRPr="00FE68BD">
        <w:rPr>
          <w:rFonts w:ascii="Times New Roman" w:hAnsi="Times New Roman" w:cs="Times New Roman"/>
          <w:sz w:val="24"/>
          <w:szCs w:val="24"/>
        </w:rPr>
        <w:t xml:space="preserve">, within six months of </w:t>
      </w:r>
      <w:r>
        <w:rPr>
          <w:rFonts w:ascii="Times New Roman" w:hAnsi="Times New Roman" w:cs="Times New Roman"/>
          <w:sz w:val="24"/>
          <w:szCs w:val="24"/>
        </w:rPr>
        <w:t>the</w:t>
      </w:r>
      <w:r w:rsidRPr="00FE68BD">
        <w:rPr>
          <w:rFonts w:ascii="Times New Roman" w:hAnsi="Times New Roman" w:cs="Times New Roman"/>
          <w:sz w:val="24"/>
          <w:szCs w:val="24"/>
        </w:rPr>
        <w:t xml:space="preserve"> date</w:t>
      </w:r>
      <w:r>
        <w:rPr>
          <w:rFonts w:ascii="Times New Roman" w:hAnsi="Times New Roman" w:cs="Times New Roman"/>
          <w:sz w:val="24"/>
          <w:szCs w:val="24"/>
        </w:rPr>
        <w:t xml:space="preserve"> it is notarized</w:t>
      </w:r>
      <w:r w:rsidRPr="00FE68BD">
        <w:rPr>
          <w:rFonts w:ascii="Times New Roman" w:hAnsi="Times New Roman" w:cs="Times New Roman"/>
          <w:sz w:val="24"/>
          <w:szCs w:val="24"/>
        </w:rPr>
        <w:t xml:space="preserve">, to obtain information </w:t>
      </w:r>
      <w:r>
        <w:rPr>
          <w:rFonts w:ascii="Times New Roman" w:hAnsi="Times New Roman" w:cs="Times New Roman"/>
          <w:sz w:val="24"/>
          <w:szCs w:val="24"/>
        </w:rPr>
        <w:t xml:space="preserve">and/or documents related to either </w:t>
      </w:r>
      <w:r w:rsidRPr="00FE68BD">
        <w:rPr>
          <w:rFonts w:ascii="Times New Roman" w:hAnsi="Times New Roman" w:cs="Times New Roman"/>
          <w:sz w:val="24"/>
          <w:szCs w:val="24"/>
        </w:rPr>
        <w:t>my D</w:t>
      </w:r>
      <w:r>
        <w:rPr>
          <w:rFonts w:ascii="Times New Roman" w:hAnsi="Times New Roman" w:cs="Times New Roman"/>
          <w:sz w:val="24"/>
          <w:szCs w:val="24"/>
        </w:rPr>
        <w:t xml:space="preserve">istrict of Columbia or United States federal </w:t>
      </w:r>
      <w:r w:rsidRPr="00FE68BD">
        <w:rPr>
          <w:rFonts w:ascii="Times New Roman" w:hAnsi="Times New Roman" w:cs="Times New Roman"/>
          <w:sz w:val="24"/>
          <w:szCs w:val="24"/>
        </w:rPr>
        <w:t>tax records</w:t>
      </w:r>
      <w:r>
        <w:rPr>
          <w:rFonts w:ascii="Times New Roman" w:hAnsi="Times New Roman" w:cs="Times New Roman"/>
          <w:sz w:val="24"/>
          <w:szCs w:val="24"/>
        </w:rPr>
        <w:t xml:space="preserve"> </w:t>
      </w:r>
      <w:r w:rsidRPr="00FE68BD">
        <w:rPr>
          <w:rFonts w:ascii="Times New Roman" w:hAnsi="Times New Roman" w:cs="Times New Roman"/>
          <w:sz w:val="24"/>
          <w:szCs w:val="24"/>
        </w:rPr>
        <w:t xml:space="preserve">for the </w:t>
      </w:r>
      <w:r>
        <w:rPr>
          <w:rFonts w:ascii="Times New Roman" w:hAnsi="Times New Roman" w:cs="Times New Roman"/>
          <w:sz w:val="24"/>
          <w:szCs w:val="24"/>
        </w:rPr>
        <w:t>201</w:t>
      </w:r>
      <w:r w:rsidR="00E80E3C">
        <w:rPr>
          <w:rFonts w:ascii="Times New Roman" w:hAnsi="Times New Roman" w:cs="Times New Roman"/>
          <w:sz w:val="24"/>
          <w:szCs w:val="24"/>
        </w:rPr>
        <w:t>4</w:t>
      </w:r>
      <w:r>
        <w:rPr>
          <w:rFonts w:ascii="Times New Roman" w:hAnsi="Times New Roman" w:cs="Times New Roman"/>
          <w:sz w:val="24"/>
          <w:szCs w:val="24"/>
        </w:rPr>
        <w:t xml:space="preserve"> </w:t>
      </w:r>
      <w:r w:rsidRPr="00FE68BD">
        <w:rPr>
          <w:rFonts w:ascii="Times New Roman" w:hAnsi="Times New Roman" w:cs="Times New Roman"/>
          <w:sz w:val="24"/>
          <w:szCs w:val="24"/>
        </w:rPr>
        <w:t xml:space="preserve">tax year. </w:t>
      </w:r>
      <w:r w:rsidRPr="00B97B26">
        <w:rPr>
          <w:rFonts w:ascii="Times New Roman" w:hAnsi="Times New Roman" w:cs="Times New Roman"/>
          <w:i/>
          <w:sz w:val="24"/>
          <w:szCs w:val="24"/>
        </w:rPr>
        <w:t xml:space="preserve">See </w:t>
      </w:r>
      <w:r>
        <w:rPr>
          <w:rFonts w:ascii="Times New Roman" w:hAnsi="Times New Roman" w:cs="Times New Roman"/>
          <w:sz w:val="24"/>
          <w:szCs w:val="24"/>
        </w:rPr>
        <w:t xml:space="preserve">DC Official Code § 1-623.06b.  </w:t>
      </w:r>
    </w:p>
    <w:p w:rsidR="005A0A11" w:rsidRDefault="005A0A11" w:rsidP="005A0A11">
      <w:pPr>
        <w:spacing w:after="0" w:line="240" w:lineRule="auto"/>
        <w:rPr>
          <w:rFonts w:ascii="Times New Roman" w:hAnsi="Times New Roman" w:cs="Times New Roman"/>
          <w:sz w:val="24"/>
          <w:szCs w:val="24"/>
        </w:rPr>
      </w:pPr>
    </w:p>
    <w:p w:rsidR="005A0A11" w:rsidRDefault="005A0A11" w:rsidP="005A0A11">
      <w:pPr>
        <w:spacing w:after="0" w:line="240" w:lineRule="auto"/>
        <w:rPr>
          <w:rFonts w:ascii="Times New Roman" w:hAnsi="Times New Roman" w:cs="Times New Roman"/>
          <w:sz w:val="24"/>
          <w:szCs w:val="24"/>
        </w:rPr>
      </w:pPr>
    </w:p>
    <w:p w:rsidR="005A0A11" w:rsidRDefault="005A0A11" w:rsidP="005A0A11">
      <w:pPr>
        <w:spacing w:after="0" w:line="240" w:lineRule="auto"/>
        <w:rPr>
          <w:rFonts w:ascii="Times New Roman" w:hAnsi="Times New Roman" w:cs="Times New Roman"/>
          <w:sz w:val="24"/>
          <w:szCs w:val="24"/>
        </w:rPr>
      </w:pPr>
      <w:r w:rsidRPr="00FE68BD">
        <w:rPr>
          <w:rFonts w:ascii="Times New Roman" w:hAnsi="Times New Roman" w:cs="Times New Roman"/>
          <w:sz w:val="24"/>
          <w:szCs w:val="24"/>
        </w:rPr>
        <w:t xml:space="preserve">This release is executed with full knowledge and understanding that the information is for the official use of the District of Columbia </w:t>
      </w:r>
      <w:r>
        <w:rPr>
          <w:rFonts w:ascii="Times New Roman" w:hAnsi="Times New Roman" w:cs="Times New Roman"/>
          <w:sz w:val="24"/>
          <w:szCs w:val="24"/>
        </w:rPr>
        <w:t xml:space="preserve">Office of Risk Management </w:t>
      </w:r>
      <w:r w:rsidRPr="00FE68BD">
        <w:rPr>
          <w:rFonts w:ascii="Times New Roman" w:hAnsi="Times New Roman" w:cs="Times New Roman"/>
          <w:sz w:val="24"/>
          <w:szCs w:val="24"/>
        </w:rPr>
        <w:t xml:space="preserve">to establish compliance with </w:t>
      </w:r>
      <w:r>
        <w:rPr>
          <w:rFonts w:ascii="Times New Roman" w:hAnsi="Times New Roman" w:cs="Times New Roman"/>
          <w:sz w:val="24"/>
          <w:szCs w:val="24"/>
        </w:rPr>
        <w:t xml:space="preserve">the Public Sector Workers’ Compensation Program of the </w:t>
      </w:r>
      <w:r w:rsidRPr="00FE68BD">
        <w:rPr>
          <w:rFonts w:ascii="Times New Roman" w:hAnsi="Times New Roman" w:cs="Times New Roman"/>
          <w:sz w:val="24"/>
          <w:szCs w:val="24"/>
        </w:rPr>
        <w:t xml:space="preserve">District of Columbia Government, </w:t>
      </w:r>
      <w:r>
        <w:rPr>
          <w:rFonts w:ascii="Times New Roman" w:hAnsi="Times New Roman" w:cs="Times New Roman"/>
          <w:sz w:val="24"/>
          <w:szCs w:val="24"/>
        </w:rPr>
        <w:t xml:space="preserve">and with the exception that this information may be used by the Program to enforce compliance through litigation, this information </w:t>
      </w:r>
      <w:r w:rsidRPr="00FE68BD">
        <w:rPr>
          <w:rFonts w:ascii="Times New Roman" w:hAnsi="Times New Roman" w:cs="Times New Roman"/>
          <w:sz w:val="24"/>
          <w:szCs w:val="24"/>
        </w:rPr>
        <w:t>may not be disseminated to third parties without my written permission</w:t>
      </w:r>
      <w:r>
        <w:rPr>
          <w:rFonts w:ascii="Times New Roman" w:hAnsi="Times New Roman" w:cs="Times New Roman"/>
          <w:sz w:val="24"/>
          <w:szCs w:val="24"/>
        </w:rPr>
        <w:t xml:space="preserve">. </w:t>
      </w:r>
      <w:r w:rsidRPr="00FE68BD">
        <w:rPr>
          <w:rFonts w:ascii="Times New Roman" w:hAnsi="Times New Roman" w:cs="Times New Roman"/>
          <w:sz w:val="24"/>
          <w:szCs w:val="24"/>
        </w:rPr>
        <w:t xml:space="preserve"> I hereby release the custodian of D.C.</w:t>
      </w:r>
      <w:r>
        <w:rPr>
          <w:rFonts w:ascii="Times New Roman" w:hAnsi="Times New Roman" w:cs="Times New Roman"/>
          <w:sz w:val="24"/>
          <w:szCs w:val="24"/>
        </w:rPr>
        <w:t xml:space="preserve"> and/or federal </w:t>
      </w:r>
      <w:r w:rsidRPr="00FE68BD">
        <w:rPr>
          <w:rFonts w:ascii="Times New Roman" w:hAnsi="Times New Roman" w:cs="Times New Roman"/>
          <w:sz w:val="24"/>
          <w:szCs w:val="24"/>
        </w:rPr>
        <w:t xml:space="preserve"> tax records from any and all liability for damages of whatever kind, which may at any time result to me, my heirs, family or associates because of compliance with this authorization and request to release information, or any attempt to comply with it. </w:t>
      </w:r>
    </w:p>
    <w:p w:rsidR="005A0A11" w:rsidRDefault="005A0A11" w:rsidP="005A0A11">
      <w:pPr>
        <w:spacing w:after="0" w:line="240" w:lineRule="auto"/>
        <w:rPr>
          <w:rFonts w:ascii="Times New Roman" w:hAnsi="Times New Roman" w:cs="Times New Roman"/>
          <w:sz w:val="24"/>
          <w:szCs w:val="24"/>
        </w:rPr>
      </w:pPr>
    </w:p>
    <w:p w:rsidR="005A0A11" w:rsidRDefault="005A0A11" w:rsidP="005A0A11">
      <w:pPr>
        <w:spacing w:after="0" w:line="240" w:lineRule="auto"/>
        <w:rPr>
          <w:rFonts w:ascii="Times New Roman" w:hAnsi="Times New Roman" w:cs="Times New Roman"/>
          <w:b/>
          <w:bCs/>
          <w:sz w:val="24"/>
          <w:szCs w:val="24"/>
        </w:rPr>
      </w:pPr>
      <w:r w:rsidRPr="00FE68BD">
        <w:rPr>
          <w:rFonts w:ascii="Times New Roman" w:hAnsi="Times New Roman" w:cs="Times New Roman"/>
          <w:bCs/>
          <w:sz w:val="24"/>
          <w:szCs w:val="24"/>
        </w:rPr>
        <w:t xml:space="preserve">I hereby authorize the Office of the Chief Financial Officer, Office of Tax and Revenue, </w:t>
      </w:r>
      <w:r>
        <w:rPr>
          <w:rFonts w:ascii="Times New Roman" w:hAnsi="Times New Roman" w:cs="Times New Roman"/>
          <w:bCs/>
          <w:sz w:val="24"/>
          <w:szCs w:val="24"/>
        </w:rPr>
        <w:t xml:space="preserve">and officials of the Internal Revenue Service </w:t>
      </w:r>
      <w:r w:rsidRPr="00FE68BD">
        <w:rPr>
          <w:rFonts w:ascii="Times New Roman" w:hAnsi="Times New Roman" w:cs="Times New Roman"/>
          <w:bCs/>
          <w:sz w:val="24"/>
          <w:szCs w:val="24"/>
        </w:rPr>
        <w:t>access to review and research my taxes for the tax year</w:t>
      </w:r>
      <w:r>
        <w:rPr>
          <w:rFonts w:ascii="Times New Roman" w:hAnsi="Times New Roman" w:cs="Times New Roman"/>
          <w:bCs/>
          <w:sz w:val="24"/>
          <w:szCs w:val="24"/>
        </w:rPr>
        <w:t xml:space="preserve"> of </w:t>
      </w:r>
      <w:r>
        <w:rPr>
          <w:rFonts w:ascii="Times New Roman" w:hAnsi="Times New Roman" w:cs="Times New Roman"/>
          <w:sz w:val="24"/>
          <w:szCs w:val="24"/>
        </w:rPr>
        <w:t>201</w:t>
      </w:r>
      <w:r w:rsidR="00E80E3C">
        <w:rPr>
          <w:rFonts w:ascii="Times New Roman" w:hAnsi="Times New Roman" w:cs="Times New Roman"/>
          <w:sz w:val="24"/>
          <w:szCs w:val="24"/>
        </w:rPr>
        <w:t>4</w:t>
      </w:r>
      <w:bookmarkStart w:id="0" w:name="_GoBack"/>
      <w:bookmarkEnd w:id="0"/>
      <w:r>
        <w:rPr>
          <w:rFonts w:ascii="Times New Roman" w:hAnsi="Times New Roman" w:cs="Times New Roman"/>
          <w:bCs/>
          <w:sz w:val="24"/>
          <w:szCs w:val="24"/>
        </w:rPr>
        <w:t>, and to release the same information to the Director of the Office of Risk Management and/or his or her designee</w:t>
      </w:r>
      <w:r w:rsidRPr="00FE68BD">
        <w:rPr>
          <w:rFonts w:ascii="Times New Roman" w:hAnsi="Times New Roman" w:cs="Times New Roman"/>
          <w:bCs/>
          <w:sz w:val="24"/>
          <w:szCs w:val="24"/>
        </w:rPr>
        <w:t>.</w:t>
      </w:r>
      <w:r w:rsidRPr="00FE68BD">
        <w:rPr>
          <w:rFonts w:ascii="Times New Roman" w:hAnsi="Times New Roman" w:cs="Times New Roman"/>
          <w:b/>
          <w:bCs/>
          <w:sz w:val="24"/>
          <w:szCs w:val="24"/>
        </w:rPr>
        <w:t xml:space="preserve"> </w:t>
      </w:r>
    </w:p>
    <w:p w:rsidR="005A0A11" w:rsidRDefault="005A0A11" w:rsidP="005A0A11">
      <w:pPr>
        <w:spacing w:after="0" w:line="240" w:lineRule="auto"/>
        <w:rPr>
          <w:rFonts w:ascii="Times New Roman" w:hAnsi="Times New Roman" w:cs="Times New Roman"/>
          <w:b/>
          <w:bCs/>
          <w:sz w:val="24"/>
          <w:szCs w:val="24"/>
        </w:rPr>
      </w:pPr>
    </w:p>
    <w:p w:rsidR="005A0A11" w:rsidRDefault="005A0A11" w:rsidP="005A0A11">
      <w:pPr>
        <w:spacing w:after="0" w:line="240" w:lineRule="auto"/>
        <w:rPr>
          <w:rFonts w:ascii="Times New Roman" w:hAnsi="Times New Roman" w:cs="Times New Roman"/>
          <w:sz w:val="24"/>
          <w:szCs w:val="24"/>
        </w:rPr>
      </w:pPr>
      <w:r w:rsidRPr="00FE68BD">
        <w:rPr>
          <w:rFonts w:ascii="Times New Roman" w:hAnsi="Times New Roman" w:cs="Times New Roman"/>
          <w:sz w:val="24"/>
          <w:szCs w:val="24"/>
        </w:rPr>
        <w:t xml:space="preserve">I further authorize the Office of Tax and Revenue </w:t>
      </w:r>
      <w:r>
        <w:rPr>
          <w:rFonts w:ascii="Times New Roman" w:hAnsi="Times New Roman" w:cs="Times New Roman"/>
          <w:sz w:val="24"/>
          <w:szCs w:val="24"/>
        </w:rPr>
        <w:t xml:space="preserve">and/or the Internal Revenue Service </w:t>
      </w:r>
      <w:r w:rsidRPr="00FE68BD">
        <w:rPr>
          <w:rFonts w:ascii="Times New Roman" w:hAnsi="Times New Roman" w:cs="Times New Roman"/>
          <w:sz w:val="24"/>
          <w:szCs w:val="24"/>
        </w:rPr>
        <w:t xml:space="preserve">to stipulate whether I filed District of Columbia </w:t>
      </w:r>
      <w:r>
        <w:rPr>
          <w:rFonts w:ascii="Times New Roman" w:hAnsi="Times New Roman" w:cs="Times New Roman"/>
          <w:sz w:val="24"/>
          <w:szCs w:val="24"/>
        </w:rPr>
        <w:t xml:space="preserve">and/or federal </w:t>
      </w:r>
      <w:r w:rsidRPr="00FE68BD">
        <w:rPr>
          <w:rFonts w:ascii="Times New Roman" w:hAnsi="Times New Roman" w:cs="Times New Roman"/>
          <w:sz w:val="24"/>
          <w:szCs w:val="24"/>
        </w:rPr>
        <w:t>Tax Returns for the tax yea</w:t>
      </w:r>
      <w:r w:rsidR="00C313E5">
        <w:rPr>
          <w:rFonts w:ascii="Times New Roman" w:hAnsi="Times New Roman" w:cs="Times New Roman"/>
          <w:sz w:val="24"/>
          <w:szCs w:val="24"/>
        </w:rPr>
        <w:t>r</w:t>
      </w:r>
      <w:r w:rsidR="003A7E7C">
        <w:rPr>
          <w:rFonts w:ascii="Times New Roman" w:hAnsi="Times New Roman" w:cs="Times New Roman"/>
          <w:sz w:val="24"/>
          <w:szCs w:val="24"/>
        </w:rPr>
        <w:t xml:space="preserve"> </w:t>
      </w:r>
      <w:r w:rsidR="001E2FB9">
        <w:rPr>
          <w:rFonts w:ascii="Times New Roman" w:hAnsi="Times New Roman" w:cs="Times New Roman"/>
          <w:sz w:val="24"/>
          <w:szCs w:val="24"/>
        </w:rPr>
        <w:t>of 2014</w:t>
      </w:r>
      <w:r>
        <w:rPr>
          <w:rFonts w:ascii="Times New Roman" w:hAnsi="Times New Roman" w:cs="Times New Roman"/>
          <w:sz w:val="24"/>
          <w:szCs w:val="24"/>
        </w:rPr>
        <w:t xml:space="preserve"> </w:t>
      </w:r>
      <w:r w:rsidRPr="00FE68BD">
        <w:rPr>
          <w:rFonts w:ascii="Times New Roman" w:hAnsi="Times New Roman" w:cs="Times New Roman"/>
          <w:sz w:val="24"/>
          <w:szCs w:val="24"/>
        </w:rPr>
        <w:t>or any part of the year</w:t>
      </w:r>
      <w:r>
        <w:rPr>
          <w:rFonts w:ascii="Times New Roman" w:hAnsi="Times New Roman" w:cs="Times New Roman"/>
          <w:sz w:val="24"/>
          <w:szCs w:val="24"/>
        </w:rPr>
        <w:t>(s)</w:t>
      </w:r>
      <w:r w:rsidRPr="00FE68BD">
        <w:rPr>
          <w:rFonts w:ascii="Times New Roman" w:hAnsi="Times New Roman" w:cs="Times New Roman"/>
          <w:sz w:val="24"/>
          <w:szCs w:val="24"/>
        </w:rPr>
        <w:t xml:space="preserve"> thereof, to the Director</w:t>
      </w:r>
      <w:r>
        <w:rPr>
          <w:rFonts w:ascii="Times New Roman" w:hAnsi="Times New Roman" w:cs="Times New Roman"/>
          <w:sz w:val="24"/>
          <w:szCs w:val="24"/>
        </w:rPr>
        <w:t xml:space="preserve"> of the Office of Risk Management and/or his or her designee</w:t>
      </w:r>
      <w:r w:rsidRPr="00FE68BD">
        <w:rPr>
          <w:rFonts w:ascii="Times New Roman" w:hAnsi="Times New Roman" w:cs="Times New Roman"/>
          <w:sz w:val="24"/>
          <w:szCs w:val="24"/>
        </w:rPr>
        <w:t xml:space="preserve">. </w:t>
      </w:r>
    </w:p>
    <w:p w:rsidR="005A0A11" w:rsidRDefault="005A0A11" w:rsidP="005A0A11">
      <w:pPr>
        <w:spacing w:after="0" w:line="240" w:lineRule="auto"/>
        <w:rPr>
          <w:rFonts w:ascii="Times New Roman" w:hAnsi="Times New Roman" w:cs="Times New Roman"/>
          <w:sz w:val="24"/>
          <w:szCs w:val="24"/>
        </w:rPr>
      </w:pPr>
    </w:p>
    <w:p w:rsidR="005A0A11" w:rsidRDefault="005A0A11" w:rsidP="005A0A11">
      <w:pPr>
        <w:spacing w:after="0" w:line="240" w:lineRule="auto"/>
        <w:rPr>
          <w:rFonts w:ascii="Times New Roman" w:hAnsi="Times New Roman" w:cs="Times New Roman"/>
          <w:sz w:val="24"/>
          <w:szCs w:val="24"/>
        </w:rPr>
      </w:pPr>
    </w:p>
    <w:p w:rsidR="005A0A11" w:rsidRDefault="005A0A11" w:rsidP="005A0A11">
      <w:pPr>
        <w:spacing w:after="0" w:line="240" w:lineRule="auto"/>
        <w:rPr>
          <w:rFonts w:ascii="Times New Roman" w:hAnsi="Times New Roman" w:cs="Times New Roman"/>
          <w:sz w:val="24"/>
          <w:szCs w:val="24"/>
        </w:rPr>
      </w:pPr>
    </w:p>
    <w:p w:rsidR="005A0A11" w:rsidRDefault="005A0A11" w:rsidP="005A0A11">
      <w:pPr>
        <w:spacing w:after="0" w:line="240" w:lineRule="auto"/>
        <w:rPr>
          <w:rFonts w:ascii="Times New Roman" w:hAnsi="Times New Roman" w:cs="Times New Roman"/>
          <w:sz w:val="24"/>
          <w:szCs w:val="24"/>
        </w:rPr>
      </w:pPr>
    </w:p>
    <w:p w:rsidR="005A0A11" w:rsidRDefault="005A0A11" w:rsidP="005A0A11">
      <w:pPr>
        <w:spacing w:after="0" w:line="240" w:lineRule="auto"/>
        <w:rPr>
          <w:rFonts w:ascii="Times New Roman" w:hAnsi="Times New Roman" w:cs="Times New Roman"/>
          <w:sz w:val="24"/>
          <w:szCs w:val="24"/>
        </w:rPr>
      </w:pPr>
    </w:p>
    <w:p w:rsidR="005A0A11" w:rsidRDefault="005A0A11" w:rsidP="005A0A11">
      <w:pPr>
        <w:spacing w:after="0" w:line="240" w:lineRule="auto"/>
        <w:rPr>
          <w:rFonts w:ascii="Times New Roman" w:hAnsi="Times New Roman" w:cs="Times New Roman"/>
          <w:sz w:val="24"/>
          <w:szCs w:val="24"/>
        </w:rPr>
      </w:pPr>
      <w:r w:rsidRPr="00FE68BD">
        <w:rPr>
          <w:rFonts w:ascii="Times New Roman" w:hAnsi="Times New Roman" w:cs="Times New Roman"/>
          <w:sz w:val="24"/>
          <w:szCs w:val="24"/>
        </w:rPr>
        <w:t xml:space="preserve">I further understand that the information received from the Office of Tax and Revenue </w:t>
      </w:r>
      <w:r>
        <w:rPr>
          <w:rFonts w:ascii="Times New Roman" w:hAnsi="Times New Roman" w:cs="Times New Roman"/>
          <w:sz w:val="24"/>
          <w:szCs w:val="24"/>
        </w:rPr>
        <w:t xml:space="preserve">and/or Internal Revenue Service </w:t>
      </w:r>
      <w:r w:rsidRPr="00FE68BD">
        <w:rPr>
          <w:rFonts w:ascii="Times New Roman" w:hAnsi="Times New Roman" w:cs="Times New Roman"/>
          <w:sz w:val="24"/>
          <w:szCs w:val="24"/>
        </w:rPr>
        <w:t xml:space="preserve">pursuant to this release will be placed in a </w:t>
      </w:r>
      <w:r>
        <w:rPr>
          <w:rFonts w:ascii="Times New Roman" w:hAnsi="Times New Roman" w:cs="Times New Roman"/>
          <w:sz w:val="24"/>
          <w:szCs w:val="24"/>
        </w:rPr>
        <w:t xml:space="preserve">confidential </w:t>
      </w:r>
      <w:r w:rsidRPr="00FE68BD">
        <w:rPr>
          <w:rFonts w:ascii="Times New Roman" w:hAnsi="Times New Roman" w:cs="Times New Roman"/>
          <w:sz w:val="24"/>
          <w:szCs w:val="24"/>
        </w:rPr>
        <w:t xml:space="preserve">file to be maintained by the District of Columbia </w:t>
      </w:r>
      <w:r>
        <w:rPr>
          <w:rFonts w:ascii="Times New Roman" w:hAnsi="Times New Roman" w:cs="Times New Roman"/>
          <w:sz w:val="24"/>
          <w:szCs w:val="24"/>
        </w:rPr>
        <w:t xml:space="preserve">Office of Risk Management </w:t>
      </w:r>
      <w:r w:rsidRPr="00FE68BD">
        <w:rPr>
          <w:rFonts w:ascii="Times New Roman" w:hAnsi="Times New Roman" w:cs="Times New Roman"/>
          <w:sz w:val="24"/>
          <w:szCs w:val="24"/>
        </w:rPr>
        <w:t xml:space="preserve">and is not subject to dissemination to any individual outside </w:t>
      </w:r>
      <w:r>
        <w:rPr>
          <w:rFonts w:ascii="Times New Roman" w:hAnsi="Times New Roman" w:cs="Times New Roman"/>
          <w:sz w:val="24"/>
          <w:szCs w:val="24"/>
        </w:rPr>
        <w:t xml:space="preserve">of </w:t>
      </w:r>
      <w:r w:rsidRPr="00FE68BD">
        <w:rPr>
          <w:rFonts w:ascii="Times New Roman" w:hAnsi="Times New Roman" w:cs="Times New Roman"/>
          <w:sz w:val="24"/>
          <w:szCs w:val="24"/>
        </w:rPr>
        <w:t xml:space="preserve">the District of Columbia </w:t>
      </w:r>
      <w:r>
        <w:rPr>
          <w:rFonts w:ascii="Times New Roman" w:hAnsi="Times New Roman" w:cs="Times New Roman"/>
          <w:sz w:val="24"/>
          <w:szCs w:val="24"/>
        </w:rPr>
        <w:t xml:space="preserve">Office of Risk Management, with the exception of use by the Program to enforce compliance through litigation, as stated above.  </w:t>
      </w:r>
      <w:r w:rsidRPr="00FE68BD">
        <w:rPr>
          <w:rFonts w:ascii="Times New Roman" w:hAnsi="Times New Roman" w:cs="Times New Roman"/>
          <w:sz w:val="24"/>
          <w:szCs w:val="24"/>
        </w:rPr>
        <w:t xml:space="preserve"> </w:t>
      </w:r>
    </w:p>
    <w:p w:rsidR="005A0A11" w:rsidRPr="00FE68BD" w:rsidRDefault="005A0A11" w:rsidP="005A0A11">
      <w:pPr>
        <w:spacing w:after="0" w:line="240" w:lineRule="auto"/>
        <w:rPr>
          <w:rFonts w:ascii="Times New Roman" w:hAnsi="Times New Roman" w:cs="Times New Roman"/>
          <w:sz w:val="24"/>
          <w:szCs w:val="24"/>
        </w:rPr>
      </w:pPr>
    </w:p>
    <w:p w:rsidR="005A0A11" w:rsidRPr="00FE68BD" w:rsidRDefault="005A0A11" w:rsidP="005A0A11">
      <w:pPr>
        <w:spacing w:after="0" w:line="240" w:lineRule="auto"/>
        <w:rPr>
          <w:rFonts w:ascii="Times New Roman" w:hAnsi="Times New Roman" w:cs="Times New Roman"/>
          <w:sz w:val="24"/>
          <w:szCs w:val="24"/>
        </w:rPr>
      </w:pPr>
    </w:p>
    <w:p w:rsidR="005A0A11" w:rsidRDefault="005A0A11" w:rsidP="005A0A11">
      <w:pPr>
        <w:spacing w:after="0" w:line="240" w:lineRule="auto"/>
        <w:rPr>
          <w:rFonts w:ascii="Times New Roman" w:hAnsi="Times New Roman" w:cs="Times New Roman"/>
          <w:sz w:val="24"/>
          <w:szCs w:val="24"/>
        </w:rPr>
      </w:pPr>
      <w:r w:rsidRPr="00FE68BD">
        <w:rPr>
          <w:rFonts w:ascii="Times New Roman" w:hAnsi="Times New Roman" w:cs="Times New Roman"/>
          <w:sz w:val="24"/>
          <w:szCs w:val="24"/>
        </w:rPr>
        <w:t>FULL NAME: _____________________________________</w:t>
      </w:r>
      <w:r>
        <w:rPr>
          <w:rFonts w:ascii="Times New Roman" w:hAnsi="Times New Roman" w:cs="Times New Roman"/>
          <w:sz w:val="24"/>
          <w:szCs w:val="24"/>
        </w:rPr>
        <w:t>DATE _______________</w:t>
      </w:r>
    </w:p>
    <w:p w:rsidR="005A0A11" w:rsidRPr="00FE68BD" w:rsidRDefault="005A0A11" w:rsidP="005A0A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(Signature)</w:t>
      </w:r>
    </w:p>
    <w:p w:rsidR="005A0A11" w:rsidRDefault="005A0A11" w:rsidP="005A0A11">
      <w:pPr>
        <w:spacing w:after="0" w:line="240" w:lineRule="auto"/>
        <w:rPr>
          <w:rFonts w:ascii="Times New Roman" w:hAnsi="Times New Roman" w:cs="Times New Roman"/>
          <w:sz w:val="24"/>
          <w:szCs w:val="24"/>
        </w:rPr>
      </w:pPr>
    </w:p>
    <w:p w:rsidR="005A0A11" w:rsidRDefault="005A0A11" w:rsidP="005A0A11">
      <w:pPr>
        <w:spacing w:after="0" w:line="240" w:lineRule="auto"/>
        <w:rPr>
          <w:rFonts w:ascii="Times New Roman" w:hAnsi="Times New Roman" w:cs="Times New Roman"/>
          <w:sz w:val="24"/>
          <w:szCs w:val="24"/>
        </w:rPr>
      </w:pPr>
      <w:r w:rsidRPr="00FE68BD">
        <w:rPr>
          <w:rFonts w:ascii="Times New Roman" w:hAnsi="Times New Roman" w:cs="Times New Roman"/>
          <w:sz w:val="24"/>
          <w:szCs w:val="24"/>
        </w:rPr>
        <w:t xml:space="preserve">FULL NAME: </w:t>
      </w:r>
      <w:r w:rsidR="001E2FB9" w:rsidRPr="00E80E3C">
        <w:rPr>
          <w:rFonts w:ascii="Times New Roman" w:hAnsi="Times New Roman" w:cs="Times New Roman"/>
          <w:sz w:val="24"/>
          <w:szCs w:val="24"/>
          <w:highlight w:val="yellow"/>
        </w:rPr>
        <w:t>CLAIMANTS NAME</w:t>
      </w:r>
    </w:p>
    <w:p w:rsidR="005A0A11" w:rsidRDefault="005A0A11" w:rsidP="005A0A11">
      <w:pPr>
        <w:spacing w:after="0" w:line="240" w:lineRule="auto"/>
        <w:rPr>
          <w:rFonts w:ascii="Times New Roman" w:hAnsi="Times New Roman" w:cs="Times New Roman"/>
          <w:sz w:val="24"/>
          <w:szCs w:val="24"/>
        </w:rPr>
      </w:pPr>
      <w:r w:rsidRPr="00FE68BD">
        <w:rPr>
          <w:rFonts w:ascii="Times New Roman" w:hAnsi="Times New Roman" w:cs="Times New Roman"/>
          <w:sz w:val="24"/>
          <w:szCs w:val="24"/>
        </w:rPr>
        <w:t>(Typed or Printed)</w:t>
      </w:r>
    </w:p>
    <w:p w:rsidR="005A0A11" w:rsidRDefault="005A0A11" w:rsidP="005A0A11">
      <w:pPr>
        <w:spacing w:after="0" w:line="240" w:lineRule="auto"/>
        <w:rPr>
          <w:rFonts w:ascii="Times New Roman" w:hAnsi="Times New Roman" w:cs="Times New Roman"/>
          <w:sz w:val="24"/>
          <w:szCs w:val="24"/>
        </w:rPr>
      </w:pPr>
    </w:p>
    <w:p w:rsidR="005A0A11" w:rsidRPr="00FE68BD" w:rsidRDefault="005A0A11" w:rsidP="005A0A11">
      <w:pPr>
        <w:spacing w:after="0" w:line="240" w:lineRule="auto"/>
        <w:rPr>
          <w:rFonts w:ascii="Times New Roman" w:hAnsi="Times New Roman" w:cs="Times New Roman"/>
          <w:sz w:val="24"/>
          <w:szCs w:val="24"/>
        </w:rPr>
      </w:pPr>
      <w:r>
        <w:rPr>
          <w:rFonts w:ascii="Times New Roman" w:hAnsi="Times New Roman" w:cs="Times New Roman"/>
          <w:sz w:val="24"/>
          <w:szCs w:val="24"/>
        </w:rPr>
        <w:t>SOCIAL SECURITY NUMBER</w:t>
      </w:r>
      <w:r w:rsidRPr="00FE68BD">
        <w:rPr>
          <w:rFonts w:ascii="Times New Roman" w:hAnsi="Times New Roman" w:cs="Times New Roman"/>
          <w:sz w:val="24"/>
          <w:szCs w:val="24"/>
        </w:rPr>
        <w:t>: _________________________________________</w:t>
      </w:r>
    </w:p>
    <w:p w:rsidR="005A0A11" w:rsidRPr="00FE68BD" w:rsidRDefault="005A0A11" w:rsidP="005A0A11">
      <w:pPr>
        <w:spacing w:after="0" w:line="240" w:lineRule="auto"/>
        <w:rPr>
          <w:rFonts w:ascii="Times New Roman" w:hAnsi="Times New Roman" w:cs="Times New Roman"/>
          <w:sz w:val="24"/>
          <w:szCs w:val="24"/>
        </w:rPr>
      </w:pPr>
    </w:p>
    <w:p w:rsidR="005A0A11" w:rsidRPr="00FE68BD" w:rsidRDefault="005A0A11" w:rsidP="005A0A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EMPLOYING </w:t>
      </w:r>
      <w:r w:rsidRPr="00FE68BD">
        <w:rPr>
          <w:rFonts w:ascii="Times New Roman" w:hAnsi="Times New Roman" w:cs="Times New Roman"/>
          <w:sz w:val="24"/>
          <w:szCs w:val="24"/>
        </w:rPr>
        <w:t>AGENCY/OFFICE</w:t>
      </w:r>
      <w:r>
        <w:rPr>
          <w:rFonts w:ascii="Times New Roman" w:hAnsi="Times New Roman" w:cs="Times New Roman"/>
          <w:sz w:val="24"/>
          <w:szCs w:val="24"/>
        </w:rPr>
        <w:t xml:space="preserve"> AT TIME OF INJURY</w:t>
      </w:r>
      <w:r w:rsidRPr="00FE68BD">
        <w:rPr>
          <w:rFonts w:ascii="Times New Roman" w:hAnsi="Times New Roman" w:cs="Times New Roman"/>
          <w:sz w:val="24"/>
          <w:szCs w:val="24"/>
        </w:rPr>
        <w:t>:</w:t>
      </w:r>
      <w:r>
        <w:rPr>
          <w:rFonts w:ascii="Times New Roman" w:hAnsi="Times New Roman" w:cs="Times New Roman"/>
          <w:sz w:val="24"/>
          <w:szCs w:val="24"/>
        </w:rPr>
        <w:t xml:space="preserve"> </w:t>
      </w:r>
      <w:r w:rsidRPr="00FE68BD">
        <w:rPr>
          <w:rFonts w:ascii="Times New Roman" w:hAnsi="Times New Roman" w:cs="Times New Roman"/>
          <w:sz w:val="24"/>
          <w:szCs w:val="24"/>
        </w:rPr>
        <w:t>____________________________</w:t>
      </w:r>
    </w:p>
    <w:p w:rsidR="005A0A11" w:rsidRPr="00FE68BD" w:rsidRDefault="005A0A11" w:rsidP="005A0A11">
      <w:pPr>
        <w:spacing w:after="0" w:line="240" w:lineRule="auto"/>
        <w:rPr>
          <w:rFonts w:ascii="Times New Roman" w:hAnsi="Times New Roman" w:cs="Times New Roman"/>
          <w:sz w:val="24"/>
          <w:szCs w:val="24"/>
        </w:rPr>
      </w:pPr>
    </w:p>
    <w:p w:rsidR="005A0A11" w:rsidRPr="00FE68BD" w:rsidRDefault="005A0A11" w:rsidP="005A0A11">
      <w:pPr>
        <w:spacing w:after="0" w:line="240" w:lineRule="auto"/>
        <w:rPr>
          <w:rFonts w:ascii="Times New Roman" w:hAnsi="Times New Roman" w:cs="Times New Roman"/>
          <w:sz w:val="24"/>
          <w:szCs w:val="24"/>
        </w:rPr>
      </w:pPr>
    </w:p>
    <w:p w:rsidR="005A0A11" w:rsidRPr="00FE68BD" w:rsidRDefault="005A0A11" w:rsidP="005A0A11">
      <w:pPr>
        <w:spacing w:after="0" w:line="240" w:lineRule="auto"/>
        <w:rPr>
          <w:rFonts w:ascii="Times New Roman" w:hAnsi="Times New Roman" w:cs="Times New Roman"/>
          <w:sz w:val="24"/>
          <w:szCs w:val="24"/>
        </w:rPr>
      </w:pPr>
    </w:p>
    <w:p w:rsidR="005A0A11" w:rsidRPr="00FE68BD" w:rsidRDefault="005A0A11" w:rsidP="005A0A11">
      <w:pPr>
        <w:spacing w:after="0" w:line="240" w:lineRule="auto"/>
        <w:rPr>
          <w:rFonts w:ascii="Times New Roman" w:hAnsi="Times New Roman" w:cs="Times New Roman"/>
          <w:sz w:val="24"/>
          <w:szCs w:val="24"/>
        </w:rPr>
      </w:pPr>
    </w:p>
    <w:p w:rsidR="005A0A11" w:rsidRPr="00FE68BD" w:rsidRDefault="005A0A11" w:rsidP="005A0A11">
      <w:pPr>
        <w:spacing w:after="0" w:line="240" w:lineRule="auto"/>
        <w:rPr>
          <w:rFonts w:ascii="Times New Roman" w:hAnsi="Times New Roman" w:cs="Times New Roman"/>
          <w:sz w:val="24"/>
          <w:szCs w:val="24"/>
        </w:rPr>
      </w:pPr>
      <w:r w:rsidRPr="00FE68BD">
        <w:rPr>
          <w:rFonts w:ascii="Times New Roman" w:hAnsi="Times New Roman" w:cs="Times New Roman"/>
          <w:sz w:val="24"/>
          <w:szCs w:val="24"/>
        </w:rPr>
        <w:t>Signed and sworn before me this ______day of __________________, 20</w:t>
      </w:r>
      <w:r>
        <w:rPr>
          <w:rFonts w:ascii="Times New Roman" w:hAnsi="Times New Roman" w:cs="Times New Roman"/>
          <w:sz w:val="24"/>
          <w:szCs w:val="24"/>
        </w:rPr>
        <w:t>__</w:t>
      </w:r>
      <w:r w:rsidRPr="00FE68BD">
        <w:rPr>
          <w:rFonts w:ascii="Times New Roman" w:hAnsi="Times New Roman" w:cs="Times New Roman"/>
          <w:sz w:val="24"/>
          <w:szCs w:val="24"/>
        </w:rPr>
        <w:t>.</w:t>
      </w:r>
    </w:p>
    <w:p w:rsidR="005A0A11" w:rsidRPr="00FE68BD" w:rsidRDefault="005A0A11" w:rsidP="005A0A11">
      <w:pPr>
        <w:spacing w:after="0" w:line="240" w:lineRule="auto"/>
        <w:rPr>
          <w:rFonts w:ascii="Times New Roman" w:hAnsi="Times New Roman" w:cs="Times New Roman"/>
          <w:sz w:val="24"/>
          <w:szCs w:val="24"/>
        </w:rPr>
      </w:pPr>
    </w:p>
    <w:p w:rsidR="005A0A11" w:rsidRPr="00FE68BD" w:rsidRDefault="005A0A11" w:rsidP="005A0A11">
      <w:pPr>
        <w:spacing w:after="0" w:line="240" w:lineRule="auto"/>
        <w:rPr>
          <w:rFonts w:ascii="Times New Roman" w:hAnsi="Times New Roman" w:cs="Times New Roman"/>
          <w:sz w:val="24"/>
          <w:szCs w:val="24"/>
        </w:rPr>
      </w:pPr>
    </w:p>
    <w:p w:rsidR="005A0A11" w:rsidRPr="00FE68BD" w:rsidRDefault="005A0A11" w:rsidP="005A0A11">
      <w:pPr>
        <w:spacing w:after="0" w:line="240" w:lineRule="auto"/>
        <w:rPr>
          <w:rFonts w:ascii="Times New Roman" w:hAnsi="Times New Roman" w:cs="Times New Roman"/>
          <w:sz w:val="24"/>
          <w:szCs w:val="24"/>
        </w:rPr>
      </w:pPr>
      <w:r w:rsidRPr="00FE68BD">
        <w:rPr>
          <w:rFonts w:ascii="Times New Roman" w:hAnsi="Times New Roman" w:cs="Times New Roman"/>
          <w:sz w:val="24"/>
          <w:szCs w:val="24"/>
        </w:rPr>
        <w:tab/>
      </w:r>
      <w:r w:rsidRPr="00FE68BD">
        <w:rPr>
          <w:rFonts w:ascii="Times New Roman" w:hAnsi="Times New Roman" w:cs="Times New Roman"/>
          <w:sz w:val="24"/>
          <w:szCs w:val="24"/>
        </w:rPr>
        <w:tab/>
      </w:r>
      <w:r w:rsidRPr="00FE68BD">
        <w:rPr>
          <w:rFonts w:ascii="Times New Roman" w:hAnsi="Times New Roman" w:cs="Times New Roman"/>
          <w:sz w:val="24"/>
          <w:szCs w:val="24"/>
        </w:rPr>
        <w:tab/>
      </w:r>
      <w:r w:rsidRPr="00FE68BD">
        <w:rPr>
          <w:rFonts w:ascii="Times New Roman" w:hAnsi="Times New Roman" w:cs="Times New Roman"/>
          <w:sz w:val="24"/>
          <w:szCs w:val="24"/>
        </w:rPr>
        <w:tab/>
      </w:r>
      <w:r w:rsidRPr="00FE68BD">
        <w:rPr>
          <w:rFonts w:ascii="Times New Roman" w:hAnsi="Times New Roman" w:cs="Times New Roman"/>
          <w:sz w:val="24"/>
          <w:szCs w:val="24"/>
        </w:rPr>
        <w:tab/>
        <w:t xml:space="preserve"> </w:t>
      </w:r>
      <w:r w:rsidRPr="00FE68BD">
        <w:rPr>
          <w:rFonts w:ascii="Times New Roman" w:hAnsi="Times New Roman" w:cs="Times New Roman"/>
          <w:sz w:val="24"/>
          <w:szCs w:val="24"/>
        </w:rPr>
        <w:tab/>
        <w:t xml:space="preserve"> </w:t>
      </w:r>
      <w:r w:rsidRPr="00FE68BD">
        <w:rPr>
          <w:rFonts w:ascii="Times New Roman" w:hAnsi="Times New Roman" w:cs="Times New Roman"/>
          <w:sz w:val="24"/>
          <w:szCs w:val="24"/>
        </w:rPr>
        <w:tab/>
        <w:t xml:space="preserve"> ___________________________</w:t>
      </w:r>
    </w:p>
    <w:p w:rsidR="005A0A11" w:rsidRPr="00FE68BD" w:rsidRDefault="005A0A11" w:rsidP="005A0A11">
      <w:pPr>
        <w:spacing w:after="0" w:line="240" w:lineRule="auto"/>
        <w:rPr>
          <w:rFonts w:ascii="Times New Roman" w:hAnsi="Times New Roman" w:cs="Times New Roman"/>
          <w:b/>
          <w:bCs/>
          <w:sz w:val="24"/>
          <w:szCs w:val="24"/>
        </w:rPr>
      </w:pPr>
      <w:r w:rsidRPr="00FE68BD">
        <w:rPr>
          <w:rFonts w:ascii="Times New Roman" w:hAnsi="Times New Roman" w:cs="Times New Roman"/>
          <w:sz w:val="24"/>
          <w:szCs w:val="24"/>
        </w:rPr>
        <w:tab/>
      </w:r>
      <w:r w:rsidRPr="00FE68BD">
        <w:rPr>
          <w:rFonts w:ascii="Times New Roman" w:hAnsi="Times New Roman" w:cs="Times New Roman"/>
          <w:sz w:val="24"/>
          <w:szCs w:val="24"/>
        </w:rPr>
        <w:tab/>
      </w:r>
      <w:r w:rsidRPr="00FE68BD">
        <w:rPr>
          <w:rFonts w:ascii="Times New Roman" w:hAnsi="Times New Roman" w:cs="Times New Roman"/>
          <w:sz w:val="24"/>
          <w:szCs w:val="24"/>
        </w:rPr>
        <w:tab/>
      </w:r>
      <w:r w:rsidRPr="00FE68BD">
        <w:rPr>
          <w:rFonts w:ascii="Times New Roman" w:hAnsi="Times New Roman" w:cs="Times New Roman"/>
          <w:sz w:val="24"/>
          <w:szCs w:val="24"/>
        </w:rPr>
        <w:tab/>
      </w:r>
      <w:r w:rsidRPr="00FE68BD">
        <w:rPr>
          <w:rFonts w:ascii="Times New Roman" w:hAnsi="Times New Roman" w:cs="Times New Roman"/>
          <w:sz w:val="24"/>
          <w:szCs w:val="24"/>
        </w:rPr>
        <w:tab/>
      </w:r>
      <w:r w:rsidRPr="00FE68BD">
        <w:rPr>
          <w:rFonts w:ascii="Times New Roman" w:hAnsi="Times New Roman" w:cs="Times New Roman"/>
          <w:sz w:val="24"/>
          <w:szCs w:val="24"/>
        </w:rPr>
        <w:tab/>
        <w:t xml:space="preserve">                           </w:t>
      </w:r>
      <w:r w:rsidRPr="00FE68BD">
        <w:rPr>
          <w:rFonts w:ascii="Times New Roman" w:hAnsi="Times New Roman" w:cs="Times New Roman"/>
          <w:b/>
          <w:bCs/>
          <w:sz w:val="24"/>
          <w:szCs w:val="24"/>
        </w:rPr>
        <w:t>Notary Public</w:t>
      </w:r>
    </w:p>
    <w:p w:rsidR="005A0A11" w:rsidRPr="00FE68BD" w:rsidRDefault="005A0A11" w:rsidP="005A0A11">
      <w:pPr>
        <w:spacing w:after="0" w:line="240" w:lineRule="auto"/>
        <w:rPr>
          <w:rFonts w:ascii="Times New Roman" w:hAnsi="Times New Roman" w:cs="Times New Roman"/>
          <w:b/>
          <w:bCs/>
          <w:sz w:val="24"/>
          <w:szCs w:val="24"/>
        </w:rPr>
      </w:pPr>
      <w:r w:rsidRPr="00FE68BD">
        <w:rPr>
          <w:rFonts w:ascii="Times New Roman" w:hAnsi="Times New Roman" w:cs="Times New Roman"/>
          <w:b/>
          <w:bCs/>
          <w:sz w:val="24"/>
          <w:szCs w:val="24"/>
        </w:rPr>
        <w:tab/>
      </w:r>
      <w:r w:rsidRPr="00FE68BD">
        <w:rPr>
          <w:rFonts w:ascii="Times New Roman" w:hAnsi="Times New Roman" w:cs="Times New Roman"/>
          <w:b/>
          <w:bCs/>
          <w:sz w:val="24"/>
          <w:szCs w:val="24"/>
        </w:rPr>
        <w:tab/>
        <w:t xml:space="preserve">    </w:t>
      </w:r>
      <w:r w:rsidRPr="00FE68BD">
        <w:rPr>
          <w:rFonts w:ascii="Times New Roman" w:hAnsi="Times New Roman" w:cs="Times New Roman"/>
          <w:b/>
          <w:bCs/>
          <w:sz w:val="24"/>
          <w:szCs w:val="24"/>
        </w:rPr>
        <w:tab/>
      </w:r>
      <w:r w:rsidRPr="00FE68BD">
        <w:rPr>
          <w:rFonts w:ascii="Times New Roman" w:hAnsi="Times New Roman" w:cs="Times New Roman"/>
          <w:b/>
          <w:bCs/>
          <w:sz w:val="24"/>
          <w:szCs w:val="24"/>
        </w:rPr>
        <w:tab/>
        <w:t xml:space="preserve">   </w:t>
      </w:r>
    </w:p>
    <w:p w:rsidR="005A0A11" w:rsidRPr="00FE68BD" w:rsidRDefault="005A0A11" w:rsidP="005A0A11">
      <w:pPr>
        <w:spacing w:after="0" w:line="240" w:lineRule="auto"/>
        <w:rPr>
          <w:rFonts w:ascii="Times New Roman" w:hAnsi="Times New Roman" w:cs="Times New Roman"/>
          <w:sz w:val="24"/>
          <w:szCs w:val="24"/>
        </w:rPr>
      </w:pPr>
      <w:r w:rsidRPr="00FE68BD">
        <w:rPr>
          <w:rFonts w:ascii="Times New Roman" w:hAnsi="Times New Roman" w:cs="Times New Roman"/>
          <w:sz w:val="24"/>
          <w:szCs w:val="24"/>
        </w:rPr>
        <w:t>My commission expires: _________</w:t>
      </w:r>
    </w:p>
    <w:p w:rsidR="005A0A11" w:rsidRPr="00FE68BD" w:rsidRDefault="005A0A11" w:rsidP="005A0A11">
      <w:pPr>
        <w:spacing w:after="0" w:line="240" w:lineRule="auto"/>
        <w:rPr>
          <w:rFonts w:ascii="Times New Roman" w:hAnsi="Times New Roman" w:cs="Times New Roman"/>
          <w:sz w:val="24"/>
          <w:szCs w:val="24"/>
        </w:rPr>
      </w:pPr>
    </w:p>
    <w:p w:rsidR="00182131" w:rsidRDefault="00182131" w:rsidP="005A0A11"/>
    <w:sectPr w:rsidR="00182131" w:rsidSect="00DB48CA">
      <w:headerReference w:type="default" r:id="rId6"/>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E43" w:rsidRDefault="00232E43" w:rsidP="00F16F93">
      <w:pPr>
        <w:spacing w:after="0" w:line="240" w:lineRule="auto"/>
      </w:pPr>
      <w:r>
        <w:separator/>
      </w:r>
    </w:p>
  </w:endnote>
  <w:endnote w:type="continuationSeparator" w:id="0">
    <w:p w:rsidR="00232E43" w:rsidRDefault="00232E43" w:rsidP="00F16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53" w:rsidRDefault="00990476" w:rsidP="008A4953">
    <w:pPr>
      <w:pStyle w:val="Footer"/>
      <w:jc w:val="center"/>
      <w:rPr>
        <w:sz w:val="24"/>
        <w:szCs w:val="24"/>
      </w:rPr>
    </w:pPr>
    <w:r>
      <w:rPr>
        <w:noProof/>
        <w:sz w:val="24"/>
        <w:szCs w:val="24"/>
      </w:rPr>
      <w:pict>
        <v:shapetype id="_x0000_t32" coordsize="21600,21600" o:spt="32" o:oned="t" path="m0,0l21600,21600e" filled="f">
          <v:path arrowok="t" fillok="f" o:connecttype="none"/>
          <o:lock v:ext="edit" shapetype="t"/>
        </v:shapetype>
        <v:shape id="AutoShape 1" o:spid="_x0000_s4096" type="#_x0000_t32" style="position:absolute;left:0;text-align:left;margin-left:3pt;margin-top:12.7pt;width:47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PXR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"/>
      </w:pict>
    </w:r>
  </w:p>
  <w:p w:rsidR="008A4953" w:rsidRDefault="008A4953" w:rsidP="008A4953">
    <w:pPr>
      <w:pStyle w:val="Footer"/>
      <w:jc w:val="center"/>
      <w:rPr>
        <w:rFonts w:ascii="Times New Roman" w:hAnsi="Times New Roman" w:cs="Times New Roman"/>
        <w:sz w:val="24"/>
        <w:szCs w:val="24"/>
      </w:rPr>
    </w:pPr>
    <w:r w:rsidRPr="008738FF">
      <w:rPr>
        <w:rFonts w:ascii="Times New Roman" w:hAnsi="Times New Roman" w:cs="Times New Roman"/>
        <w:sz w:val="24"/>
        <w:szCs w:val="24"/>
      </w:rPr>
      <w:t>441 4</w:t>
    </w:r>
    <w:r w:rsidRPr="008738FF">
      <w:rPr>
        <w:rFonts w:ascii="Times New Roman" w:hAnsi="Times New Roman" w:cs="Times New Roman"/>
        <w:sz w:val="24"/>
        <w:szCs w:val="24"/>
        <w:vertAlign w:val="superscript"/>
      </w:rPr>
      <w:t>th</w:t>
    </w:r>
    <w:r w:rsidRPr="008738FF">
      <w:rPr>
        <w:rFonts w:ascii="Times New Roman" w:hAnsi="Times New Roman" w:cs="Times New Roman"/>
        <w:sz w:val="24"/>
        <w:szCs w:val="24"/>
      </w:rPr>
      <w:t xml:space="preserve"> Street, NW, Suite 800S, Washington, D.C. 20001</w:t>
    </w:r>
  </w:p>
  <w:p w:rsidR="00BC30F5" w:rsidRDefault="00BC30F5" w:rsidP="008A4953">
    <w:pPr>
      <w:pStyle w:val="Footer"/>
      <w:jc w:val="center"/>
      <w:rPr>
        <w:rFonts w:ascii="Times New Roman" w:hAnsi="Times New Roman" w:cs="Times New Roman"/>
        <w:sz w:val="24"/>
        <w:szCs w:val="24"/>
      </w:rPr>
    </w:pPr>
    <w:r>
      <w:rPr>
        <w:rFonts w:ascii="Times New Roman" w:hAnsi="Times New Roman" w:cs="Times New Roman"/>
        <w:sz w:val="24"/>
        <w:szCs w:val="24"/>
      </w:rPr>
      <w:t>(202)</w:t>
    </w:r>
    <w:r w:rsidR="00BF369E">
      <w:rPr>
        <w:rFonts w:ascii="Times New Roman" w:hAnsi="Times New Roman" w:cs="Times New Roman"/>
        <w:sz w:val="24"/>
        <w:szCs w:val="24"/>
      </w:rPr>
      <w:t xml:space="preserve"> </w:t>
    </w:r>
    <w:r>
      <w:rPr>
        <w:rFonts w:ascii="Times New Roman" w:hAnsi="Times New Roman" w:cs="Times New Roman"/>
        <w:sz w:val="24"/>
        <w:szCs w:val="24"/>
      </w:rPr>
      <w:t>727-8600</w:t>
    </w:r>
    <w:r w:rsidR="00BF369E">
      <w:rPr>
        <w:rFonts w:ascii="Times New Roman" w:hAnsi="Times New Roman" w:cs="Times New Roman"/>
        <w:sz w:val="24"/>
        <w:szCs w:val="24"/>
      </w:rPr>
      <w:t xml:space="preserve"> - Main</w:t>
    </w:r>
    <w:r>
      <w:rPr>
        <w:rFonts w:ascii="Times New Roman" w:hAnsi="Times New Roman" w:cs="Times New Roman"/>
        <w:sz w:val="24"/>
        <w:szCs w:val="24"/>
      </w:rPr>
      <w:t xml:space="preserve">   (202) 727-8319</w:t>
    </w:r>
  </w:p>
  <w:p w:rsidR="00BF369E" w:rsidRDefault="00BF369E" w:rsidP="008A4953">
    <w:pPr>
      <w:pStyle w:val="Footer"/>
      <w:jc w:val="center"/>
      <w:rPr>
        <w:rFonts w:ascii="Times New Roman" w:hAnsi="Times New Roman" w:cs="Times New Roman"/>
        <w:sz w:val="24"/>
        <w:szCs w:val="24"/>
      </w:rPr>
    </w:pPr>
    <w:r>
      <w:rPr>
        <w:rFonts w:ascii="Times New Roman" w:hAnsi="Times New Roman" w:cs="Times New Roman"/>
        <w:sz w:val="24"/>
        <w:szCs w:val="24"/>
      </w:rPr>
      <w:t>Website: orm.dc.gov</w:t>
    </w:r>
  </w:p>
  <w:p w:rsidR="00CE1E0B" w:rsidRPr="00CE1E0B" w:rsidRDefault="00CE1E0B" w:rsidP="008A4953">
    <w:pPr>
      <w:pStyle w:val="Footer"/>
      <w:jc w:val="center"/>
      <w:rPr>
        <w:rFonts w:ascii="Times New Roman" w:hAnsi="Times New Roman" w:cs="Times New Roman"/>
        <w:sz w:val="16"/>
        <w:szCs w:val="16"/>
      </w:rPr>
    </w:pPr>
  </w:p>
  <w:p w:rsidR="008A4953" w:rsidRPr="00CE1E0B" w:rsidRDefault="00CE1E0B" w:rsidP="00CE1E0B">
    <w:pPr>
      <w:pStyle w:val="Footer"/>
      <w:jc w:val="center"/>
      <w:rPr>
        <w:rFonts w:ascii="Times New Roman" w:hAnsi="Times New Roman" w:cs="Times New Roman"/>
        <w:sz w:val="24"/>
        <w:szCs w:val="24"/>
      </w:rPr>
    </w:pPr>
    <w:r>
      <w:rPr>
        <w:rFonts w:ascii="Arial" w:hAnsi="Arial" w:cs="Arial"/>
        <w:noProof/>
        <w:sz w:val="20"/>
        <w:szCs w:val="20"/>
      </w:rPr>
      <w:drawing>
        <wp:inline distT="0" distB="0" distL="0" distR="0">
          <wp:extent cx="464623" cy="489966"/>
          <wp:effectExtent l="0" t="0" r="0" b="5715"/>
          <wp:docPr id="2" name="Picture 2" descr="WAW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WDC"/>
                  <pic:cNvPicPr>
                    <a:picLocks noChangeAspect="1" noChangeArrowheads="1"/>
                  </pic:cNvPicPr>
                </pic:nvPicPr>
                <pic:blipFill>
                  <a:blip r:embed="rId1" r:link="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460" cy="506667"/>
                  </a:xfrm>
                  <a:prstGeom prst="rect">
                    <a:avLst/>
                  </a:prstGeom>
                  <a:noFill/>
                  <a:ln>
                    <a:noFill/>
                  </a:ln>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E43" w:rsidRDefault="00232E43" w:rsidP="00F16F93">
      <w:pPr>
        <w:spacing w:after="0" w:line="240" w:lineRule="auto"/>
      </w:pPr>
      <w:r>
        <w:separator/>
      </w:r>
    </w:p>
  </w:footnote>
  <w:footnote w:type="continuationSeparator" w:id="0">
    <w:p w:rsidR="00232E43" w:rsidRDefault="00232E43" w:rsidP="00F16F93">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3F" w:rsidRDefault="00FD293F" w:rsidP="00FD293F">
    <w:pPr>
      <w:pStyle w:val="Header"/>
    </w:pPr>
    <w:r>
      <w:rPr>
        <w:noProof/>
      </w:rPr>
      <w:drawing>
        <wp:anchor distT="0" distB="0" distL="114300" distR="114300" simplePos="0" relativeHeight="251664384" behindDoc="0" locked="0" layoutInCell="1" allowOverlap="1">
          <wp:simplePos x="0" y="0"/>
          <wp:positionH relativeFrom="column">
            <wp:posOffset>5293995</wp:posOffset>
          </wp:positionH>
          <wp:positionV relativeFrom="paragraph">
            <wp:posOffset>-179070</wp:posOffset>
          </wp:positionV>
          <wp:extent cx="781050" cy="847725"/>
          <wp:effectExtent l="0" t="0" r="0" b="0"/>
          <wp:wrapThrough wrapText="bothSides">
            <wp:wrapPolygon edited="0">
              <wp:start x="0" y="0"/>
              <wp:lineTo x="0" y="21357"/>
              <wp:lineTo x="21073" y="21357"/>
              <wp:lineTo x="21073" y="0"/>
              <wp:lineTo x="0" y="0"/>
            </wp:wrapPolygon>
          </wp:wrapThrough>
          <wp:docPr id="4" name="Picture 0" descr="DCORM_Logo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ORM_Logosmall.gif"/>
                  <pic:cNvPicPr/>
                </pic:nvPicPr>
                <pic:blipFill>
                  <a:blip r:embed="rId1"/>
                  <a:stretch>
                    <a:fillRect/>
                  </a:stretch>
                </pic:blipFill>
                <pic:spPr>
                  <a:xfrm>
                    <a:off x="0" y="0"/>
                    <a:ext cx="781050" cy="847725"/>
                  </a:xfrm>
                  <a:prstGeom prst="rect">
                    <a:avLst/>
                  </a:prstGeom>
                </pic:spPr>
              </pic:pic>
            </a:graphicData>
          </a:graphic>
        </wp:anchor>
      </w:drawing>
    </w:r>
    <w:r>
      <w:rPr>
        <w:noProof/>
      </w:rPr>
      <w:drawing>
        <wp:anchor distT="0" distB="0" distL="114300" distR="114300" simplePos="0" relativeHeight="251665408" behindDoc="0" locked="0" layoutInCell="1" allowOverlap="1">
          <wp:simplePos x="0" y="0"/>
          <wp:positionH relativeFrom="column">
            <wp:posOffset>-15240</wp:posOffset>
          </wp:positionH>
          <wp:positionV relativeFrom="paragraph">
            <wp:posOffset>-47625</wp:posOffset>
          </wp:positionV>
          <wp:extent cx="771525" cy="581025"/>
          <wp:effectExtent l="0" t="0" r="0" b="0"/>
          <wp:wrapThrough wrapText="bothSides">
            <wp:wrapPolygon edited="0">
              <wp:start x="1600" y="708"/>
              <wp:lineTo x="533" y="11331"/>
              <wp:lineTo x="533" y="21246"/>
              <wp:lineTo x="20267" y="21246"/>
              <wp:lineTo x="19733" y="3541"/>
              <wp:lineTo x="18667" y="708"/>
              <wp:lineTo x="1600" y="708"/>
            </wp:wrapPolygon>
          </wp:wrapThrough>
          <wp:docPr id="5" name="Picture 1" descr="DCgo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govLOGO.png"/>
                  <pic:cNvPicPr/>
                </pic:nvPicPr>
                <pic:blipFill>
                  <a:blip r:embed="rId2"/>
                  <a:srcRect t="16000" r="73820" b="38000"/>
                  <a:stretch>
                    <a:fillRect/>
                  </a:stretch>
                </pic:blipFill>
                <pic:spPr>
                  <a:xfrm>
                    <a:off x="0" y="0"/>
                    <a:ext cx="771525" cy="581025"/>
                  </a:xfrm>
                  <a:prstGeom prst="rect">
                    <a:avLst/>
                  </a:prstGeom>
                </pic:spPr>
              </pic:pic>
            </a:graphicData>
          </a:graphic>
        </wp:anchor>
      </w:drawing>
    </w:r>
  </w:p>
  <w:p w:rsidR="00FD293F" w:rsidRPr="008738FF" w:rsidRDefault="00FD293F" w:rsidP="00FD293F">
    <w:pPr>
      <w:pStyle w:val="Header"/>
      <w:jc w:val="center"/>
      <w:rPr>
        <w:rFonts w:ascii="Times New Roman" w:hAnsi="Times New Roman" w:cs="Times New Roman"/>
        <w:b/>
        <w:sz w:val="28"/>
        <w:szCs w:val="28"/>
      </w:rPr>
    </w:pPr>
    <w:r w:rsidRPr="008738FF">
      <w:rPr>
        <w:rFonts w:ascii="Times New Roman" w:hAnsi="Times New Roman" w:cs="Times New Roman"/>
        <w:b/>
        <w:sz w:val="28"/>
        <w:szCs w:val="28"/>
      </w:rPr>
      <w:t>GOVERNMENT OF THE DISTRICT OF COLUMBIA</w:t>
    </w:r>
  </w:p>
  <w:p w:rsidR="00FD293F" w:rsidRDefault="00FD293F" w:rsidP="00FD293F">
    <w:pPr>
      <w:pStyle w:val="Header"/>
      <w:jc w:val="center"/>
      <w:rPr>
        <w:rFonts w:ascii="Times New Roman" w:hAnsi="Times New Roman" w:cs="Times New Roman"/>
        <w:sz w:val="28"/>
        <w:szCs w:val="28"/>
      </w:rPr>
    </w:pPr>
    <w:r w:rsidRPr="008738FF">
      <w:rPr>
        <w:rFonts w:ascii="Times New Roman" w:hAnsi="Times New Roman" w:cs="Times New Roman"/>
        <w:sz w:val="28"/>
        <w:szCs w:val="28"/>
      </w:rPr>
      <w:t>Office of Risk Management</w:t>
    </w:r>
  </w:p>
  <w:p w:rsidR="00FD293F" w:rsidRDefault="00FD293F" w:rsidP="00FD293F">
    <w:pPr>
      <w:pStyle w:val="Header"/>
      <w:ind w:right="-5040"/>
      <w:rPr>
        <w:rFonts w:ascii="Times New Roman" w:hAnsi="Times New Roman" w:cs="Times New Roman"/>
        <w:b/>
        <w:sz w:val="20"/>
        <w:szCs w:val="20"/>
      </w:rPr>
    </w:pPr>
  </w:p>
  <w:p w:rsidR="00FD293F" w:rsidRPr="00F81B2B" w:rsidRDefault="003E3CEE" w:rsidP="00FD293F">
    <w:pPr>
      <w:pStyle w:val="Header"/>
      <w:ind w:right="-5040"/>
      <w:rPr>
        <w:rFonts w:ascii="Times New Roman" w:hAnsi="Times New Roman" w:cs="Times New Roman"/>
        <w:b/>
        <w:sz w:val="20"/>
        <w:szCs w:val="20"/>
      </w:rPr>
    </w:pPr>
    <w:r>
      <w:rPr>
        <w:rFonts w:ascii="Times New Roman" w:hAnsi="Times New Roman" w:cs="Times New Roman"/>
        <w:b/>
        <w:sz w:val="20"/>
        <w:szCs w:val="20"/>
      </w:rPr>
      <w:t>Jed Ross</w:t>
    </w:r>
  </w:p>
  <w:p w:rsidR="00FD293F" w:rsidRPr="008738FF" w:rsidRDefault="00FD293F" w:rsidP="00FD293F">
    <w:pPr>
      <w:pStyle w:val="Header"/>
      <w:ind w:right="-5040"/>
      <w:rPr>
        <w:rFonts w:ascii="Times New Roman" w:hAnsi="Times New Roman" w:cs="Times New Roman"/>
        <w:sz w:val="28"/>
        <w:szCs w:val="28"/>
      </w:rPr>
    </w:pPr>
    <w:r w:rsidRPr="00F81B2B">
      <w:rPr>
        <w:rFonts w:ascii="Times New Roman" w:hAnsi="Times New Roman" w:cs="Times New Roman"/>
        <w:b/>
        <w:sz w:val="20"/>
        <w:szCs w:val="20"/>
      </w:rPr>
      <w:t>Chief Risk Officer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4099"/>
    <o:shapelayout v:ext="edit">
      <o:idmap v:ext="edit" data="4"/>
      <o:rules v:ext="edit">
        <o:r id="V:Rule1" type="connector" idref="#AutoShape 1"/>
      </o:rules>
    </o:shapelayout>
  </w:hdrShapeDefaults>
  <w:footnotePr>
    <w:footnote w:id="-1"/>
    <w:footnote w:id="0"/>
  </w:footnotePr>
  <w:endnotePr>
    <w:endnote w:id="-1"/>
    <w:endnote w:id="0"/>
  </w:endnotePr>
  <w:compat>
    <w:useFELayout/>
  </w:compat>
  <w:rsids>
    <w:rsidRoot w:val="00F16F93"/>
    <w:rsid w:val="00000A0D"/>
    <w:rsid w:val="00015791"/>
    <w:rsid w:val="000450A3"/>
    <w:rsid w:val="000473A9"/>
    <w:rsid w:val="00071566"/>
    <w:rsid w:val="00080C31"/>
    <w:rsid w:val="00103A13"/>
    <w:rsid w:val="001356B6"/>
    <w:rsid w:val="001539F4"/>
    <w:rsid w:val="00153EEC"/>
    <w:rsid w:val="00157C71"/>
    <w:rsid w:val="00180373"/>
    <w:rsid w:val="00182131"/>
    <w:rsid w:val="00183348"/>
    <w:rsid w:val="001A1C0A"/>
    <w:rsid w:val="001C20E8"/>
    <w:rsid w:val="001D2FE6"/>
    <w:rsid w:val="001E2FB9"/>
    <w:rsid w:val="00232E43"/>
    <w:rsid w:val="00261702"/>
    <w:rsid w:val="00265EED"/>
    <w:rsid w:val="00275357"/>
    <w:rsid w:val="00286ADC"/>
    <w:rsid w:val="002A77B4"/>
    <w:rsid w:val="002B0606"/>
    <w:rsid w:val="00304833"/>
    <w:rsid w:val="00313E35"/>
    <w:rsid w:val="003263AE"/>
    <w:rsid w:val="00356357"/>
    <w:rsid w:val="003A7E7C"/>
    <w:rsid w:val="003B4679"/>
    <w:rsid w:val="003D0DB8"/>
    <w:rsid w:val="003E3CEE"/>
    <w:rsid w:val="003F7F35"/>
    <w:rsid w:val="00437BDF"/>
    <w:rsid w:val="0044731F"/>
    <w:rsid w:val="004B6FCD"/>
    <w:rsid w:val="004B7A11"/>
    <w:rsid w:val="00504CCA"/>
    <w:rsid w:val="0050752F"/>
    <w:rsid w:val="00545A97"/>
    <w:rsid w:val="005A0A11"/>
    <w:rsid w:val="005C4054"/>
    <w:rsid w:val="005C4091"/>
    <w:rsid w:val="005C5312"/>
    <w:rsid w:val="005F21C3"/>
    <w:rsid w:val="006263E6"/>
    <w:rsid w:val="00643BD4"/>
    <w:rsid w:val="00647F76"/>
    <w:rsid w:val="006663BB"/>
    <w:rsid w:val="00697567"/>
    <w:rsid w:val="006B3902"/>
    <w:rsid w:val="00705F36"/>
    <w:rsid w:val="007249C0"/>
    <w:rsid w:val="00751A44"/>
    <w:rsid w:val="007B0F0F"/>
    <w:rsid w:val="007C5006"/>
    <w:rsid w:val="007C53F5"/>
    <w:rsid w:val="007D7CBA"/>
    <w:rsid w:val="00806651"/>
    <w:rsid w:val="0082227F"/>
    <w:rsid w:val="00856F60"/>
    <w:rsid w:val="00862851"/>
    <w:rsid w:val="00866CF2"/>
    <w:rsid w:val="008738FF"/>
    <w:rsid w:val="008A2296"/>
    <w:rsid w:val="008A4953"/>
    <w:rsid w:val="008A626E"/>
    <w:rsid w:val="008E6B4B"/>
    <w:rsid w:val="0091380D"/>
    <w:rsid w:val="00913B0B"/>
    <w:rsid w:val="00924D33"/>
    <w:rsid w:val="00960C58"/>
    <w:rsid w:val="009806F2"/>
    <w:rsid w:val="009853B1"/>
    <w:rsid w:val="00990476"/>
    <w:rsid w:val="009A2FB1"/>
    <w:rsid w:val="009A51FF"/>
    <w:rsid w:val="009D5A9A"/>
    <w:rsid w:val="009E1525"/>
    <w:rsid w:val="009F53B4"/>
    <w:rsid w:val="00A10062"/>
    <w:rsid w:val="00A10DD8"/>
    <w:rsid w:val="00A126B0"/>
    <w:rsid w:val="00A162D9"/>
    <w:rsid w:val="00A30759"/>
    <w:rsid w:val="00A331DC"/>
    <w:rsid w:val="00A80279"/>
    <w:rsid w:val="00A834E9"/>
    <w:rsid w:val="00AA0C9B"/>
    <w:rsid w:val="00AD00B9"/>
    <w:rsid w:val="00B34C0C"/>
    <w:rsid w:val="00B44E4E"/>
    <w:rsid w:val="00B838A1"/>
    <w:rsid w:val="00BC30F5"/>
    <w:rsid w:val="00BC7EE9"/>
    <w:rsid w:val="00BD1276"/>
    <w:rsid w:val="00BD7126"/>
    <w:rsid w:val="00BE0527"/>
    <w:rsid w:val="00BF2861"/>
    <w:rsid w:val="00BF369E"/>
    <w:rsid w:val="00C13C38"/>
    <w:rsid w:val="00C313E5"/>
    <w:rsid w:val="00C50666"/>
    <w:rsid w:val="00C703B5"/>
    <w:rsid w:val="00C74A31"/>
    <w:rsid w:val="00C7520C"/>
    <w:rsid w:val="00C9736C"/>
    <w:rsid w:val="00CA0DA3"/>
    <w:rsid w:val="00CE1E0B"/>
    <w:rsid w:val="00D23804"/>
    <w:rsid w:val="00D41FCF"/>
    <w:rsid w:val="00DB1695"/>
    <w:rsid w:val="00DB48CA"/>
    <w:rsid w:val="00DE3D39"/>
    <w:rsid w:val="00DE623F"/>
    <w:rsid w:val="00DF5DCD"/>
    <w:rsid w:val="00DF716B"/>
    <w:rsid w:val="00E158D9"/>
    <w:rsid w:val="00E70232"/>
    <w:rsid w:val="00E80E3C"/>
    <w:rsid w:val="00ED3375"/>
    <w:rsid w:val="00ED59FA"/>
    <w:rsid w:val="00ED6E4C"/>
    <w:rsid w:val="00EE2AD6"/>
    <w:rsid w:val="00F04990"/>
    <w:rsid w:val="00F13B0D"/>
    <w:rsid w:val="00F16F93"/>
    <w:rsid w:val="00F27594"/>
    <w:rsid w:val="00F407E7"/>
    <w:rsid w:val="00F50DAC"/>
    <w:rsid w:val="00F638CF"/>
    <w:rsid w:val="00F8194E"/>
    <w:rsid w:val="00F8456F"/>
    <w:rsid w:val="00FA06E4"/>
    <w:rsid w:val="00FC4AAD"/>
    <w:rsid w:val="00FD293F"/>
    <w:rsid w:val="00FD2E53"/>
    <w:rsid w:val="00FE19D2"/>
    <w:rsid w:val="00FE3BC5"/>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7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16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F93"/>
  </w:style>
  <w:style w:type="paragraph" w:styleId="Footer">
    <w:name w:val="footer"/>
    <w:basedOn w:val="Normal"/>
    <w:link w:val="FooterChar"/>
    <w:uiPriority w:val="99"/>
    <w:unhideWhenUsed/>
    <w:rsid w:val="00F16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F93"/>
  </w:style>
  <w:style w:type="paragraph" w:styleId="BalloonText">
    <w:name w:val="Balloon Text"/>
    <w:basedOn w:val="Normal"/>
    <w:link w:val="BalloonTextChar"/>
    <w:uiPriority w:val="99"/>
    <w:semiHidden/>
    <w:unhideWhenUsed/>
    <w:rsid w:val="00F16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cid:image001.png@01D0416F.C9F646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2678</Characters>
  <Application>Microsoft Macintosh Word</Application>
  <DocSecurity>0</DocSecurity>
  <Lines>95</Lines>
  <Paragraphs>45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User</dc:creator>
  <cp:lastModifiedBy>RPTAC</cp:lastModifiedBy>
  <cp:revision>2</cp:revision>
  <cp:lastPrinted>2015-03-16T14:18:00Z</cp:lastPrinted>
  <dcterms:created xsi:type="dcterms:W3CDTF">2015-09-04T16:06:00Z</dcterms:created>
  <dcterms:modified xsi:type="dcterms:W3CDTF">2015-09-04T16:06:00Z</dcterms:modified>
</cp:coreProperties>
</file>